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064" w:type="dxa"/>
        <w:tblLook w:val="04A0" w:firstRow="1" w:lastRow="0" w:firstColumn="1" w:lastColumn="0" w:noHBand="0" w:noVBand="1"/>
      </w:tblPr>
      <w:tblGrid>
        <w:gridCol w:w="1281"/>
        <w:gridCol w:w="4002"/>
        <w:gridCol w:w="4026"/>
        <w:gridCol w:w="691"/>
        <w:gridCol w:w="4064"/>
      </w:tblGrid>
      <w:tr w:rsidR="00717133" w:rsidTr="00717133">
        <w:trPr>
          <w:trHeight w:val="348"/>
        </w:trPr>
        <w:tc>
          <w:tcPr>
            <w:tcW w:w="1281" w:type="dxa"/>
            <w:vMerge w:val="restart"/>
          </w:tcPr>
          <w:p w:rsidR="00717133" w:rsidRPr="008D6510" w:rsidRDefault="00717133">
            <w:pPr>
              <w:rPr>
                <w:b/>
              </w:rPr>
            </w:pPr>
            <w:r>
              <w:rPr>
                <w:b/>
              </w:rPr>
              <w:t>EYFS</w:t>
            </w:r>
          </w:p>
        </w:tc>
        <w:tc>
          <w:tcPr>
            <w:tcW w:w="8028" w:type="dxa"/>
            <w:gridSpan w:val="2"/>
            <w:vMerge w:val="restart"/>
          </w:tcPr>
          <w:p w:rsidR="00717133" w:rsidRDefault="00717133">
            <w:pPr>
              <w:rPr>
                <w:b/>
              </w:rPr>
            </w:pPr>
            <w:r>
              <w:rPr>
                <w:b/>
              </w:rPr>
              <w:t>Skills taught across the year in varying contexts:</w:t>
            </w:r>
          </w:p>
          <w:p w:rsidR="00717133" w:rsidRPr="00F4215E" w:rsidRDefault="00717133" w:rsidP="00F4215E">
            <w:pPr>
              <w:rPr>
                <w:rFonts w:ascii="Comic Sans MS" w:hAnsi="Comic Sans MS"/>
                <w:b/>
                <w:sz w:val="16"/>
                <w:szCs w:val="16"/>
                <w:u w:val="single"/>
              </w:rPr>
            </w:pPr>
            <w:r w:rsidRPr="00F4215E">
              <w:rPr>
                <w:rFonts w:ascii="Comic Sans MS" w:hAnsi="Comic Sans MS"/>
                <w:b/>
                <w:sz w:val="16"/>
                <w:szCs w:val="16"/>
                <w:u w:val="single"/>
              </w:rPr>
              <w:t>Seasons</w:t>
            </w:r>
          </w:p>
          <w:p w:rsidR="00717133" w:rsidRPr="00F4215E" w:rsidRDefault="00717133" w:rsidP="00F4215E">
            <w:pPr>
              <w:pStyle w:val="ListParagraph"/>
              <w:numPr>
                <w:ilvl w:val="0"/>
                <w:numId w:val="12"/>
              </w:numPr>
              <w:rPr>
                <w:rFonts w:ascii="Comic Sans MS" w:hAnsi="Comic Sans MS"/>
                <w:sz w:val="16"/>
                <w:szCs w:val="16"/>
              </w:rPr>
            </w:pPr>
            <w:r w:rsidRPr="00F4215E">
              <w:rPr>
                <w:rFonts w:ascii="Comic Sans MS" w:hAnsi="Comic Sans MS"/>
                <w:sz w:val="16"/>
                <w:szCs w:val="16"/>
              </w:rPr>
              <w:t xml:space="preserve">Name, observe and look at patterns in weather </w:t>
            </w:r>
          </w:p>
          <w:p w:rsidR="00717133" w:rsidRPr="00414963" w:rsidRDefault="00717133" w:rsidP="00F4215E">
            <w:pPr>
              <w:pStyle w:val="Default"/>
              <w:rPr>
                <w:b/>
                <w:color w:val="auto"/>
                <w:sz w:val="16"/>
                <w:szCs w:val="16"/>
                <w:u w:val="single"/>
              </w:rPr>
            </w:pPr>
            <w:r w:rsidRPr="00414963">
              <w:rPr>
                <w:b/>
                <w:color w:val="auto"/>
                <w:sz w:val="16"/>
                <w:szCs w:val="16"/>
                <w:u w:val="single"/>
              </w:rPr>
              <w:t>Plants</w:t>
            </w:r>
          </w:p>
          <w:p w:rsidR="00717133" w:rsidRPr="00414963" w:rsidRDefault="00717133" w:rsidP="00F4215E">
            <w:pPr>
              <w:pStyle w:val="Default"/>
              <w:numPr>
                <w:ilvl w:val="0"/>
                <w:numId w:val="5"/>
              </w:numPr>
              <w:rPr>
                <w:sz w:val="16"/>
                <w:szCs w:val="16"/>
              </w:rPr>
            </w:pPr>
            <w:r w:rsidRPr="00414963">
              <w:rPr>
                <w:sz w:val="16"/>
                <w:szCs w:val="16"/>
              </w:rPr>
              <w:t xml:space="preserve">Plant seeds </w:t>
            </w:r>
          </w:p>
          <w:p w:rsidR="00717133" w:rsidRPr="00414963" w:rsidRDefault="00717133" w:rsidP="00F4215E">
            <w:pPr>
              <w:pStyle w:val="Default"/>
              <w:numPr>
                <w:ilvl w:val="0"/>
                <w:numId w:val="5"/>
              </w:numPr>
              <w:rPr>
                <w:sz w:val="16"/>
                <w:szCs w:val="16"/>
              </w:rPr>
            </w:pPr>
            <w:r w:rsidRPr="00414963">
              <w:rPr>
                <w:sz w:val="16"/>
                <w:szCs w:val="16"/>
              </w:rPr>
              <w:t xml:space="preserve">Care for plants </w:t>
            </w:r>
          </w:p>
          <w:p w:rsidR="00717133" w:rsidRPr="00414963" w:rsidRDefault="00717133" w:rsidP="00F4215E">
            <w:pPr>
              <w:pStyle w:val="Default"/>
              <w:numPr>
                <w:ilvl w:val="0"/>
                <w:numId w:val="5"/>
              </w:numPr>
              <w:rPr>
                <w:sz w:val="16"/>
                <w:szCs w:val="16"/>
              </w:rPr>
            </w:pPr>
            <w:r w:rsidRPr="00414963">
              <w:rPr>
                <w:sz w:val="16"/>
                <w:szCs w:val="16"/>
              </w:rPr>
              <w:t xml:space="preserve">Know the life cycle of a plant </w:t>
            </w:r>
          </w:p>
          <w:p w:rsidR="00717133" w:rsidRPr="00414963" w:rsidRDefault="00717133" w:rsidP="00F4215E">
            <w:pPr>
              <w:pStyle w:val="Default"/>
              <w:numPr>
                <w:ilvl w:val="0"/>
                <w:numId w:val="5"/>
              </w:numPr>
              <w:rPr>
                <w:sz w:val="16"/>
                <w:szCs w:val="16"/>
              </w:rPr>
            </w:pPr>
            <w:r w:rsidRPr="00414963">
              <w:rPr>
                <w:sz w:val="16"/>
                <w:szCs w:val="16"/>
              </w:rPr>
              <w:t xml:space="preserve">Respect and care for living things </w:t>
            </w:r>
          </w:p>
          <w:p w:rsidR="00717133" w:rsidRPr="00414963" w:rsidRDefault="00717133" w:rsidP="00F4215E">
            <w:pPr>
              <w:pStyle w:val="Default"/>
              <w:numPr>
                <w:ilvl w:val="0"/>
                <w:numId w:val="5"/>
              </w:numPr>
              <w:rPr>
                <w:sz w:val="16"/>
                <w:szCs w:val="16"/>
              </w:rPr>
            </w:pPr>
            <w:r w:rsidRPr="00414963">
              <w:rPr>
                <w:sz w:val="16"/>
                <w:szCs w:val="16"/>
              </w:rPr>
              <w:t xml:space="preserve">Respect and care for the environment </w:t>
            </w:r>
          </w:p>
          <w:p w:rsidR="00717133" w:rsidRPr="00414963" w:rsidRDefault="00717133" w:rsidP="00F4215E">
            <w:pPr>
              <w:pStyle w:val="Default"/>
              <w:numPr>
                <w:ilvl w:val="0"/>
                <w:numId w:val="5"/>
              </w:numPr>
              <w:rPr>
                <w:sz w:val="16"/>
                <w:szCs w:val="16"/>
              </w:rPr>
            </w:pPr>
            <w:r w:rsidRPr="00414963">
              <w:rPr>
                <w:sz w:val="16"/>
                <w:szCs w:val="16"/>
              </w:rPr>
              <w:t xml:space="preserve">Name and describe plants </w:t>
            </w:r>
          </w:p>
          <w:p w:rsidR="00717133" w:rsidRPr="00414963" w:rsidRDefault="00717133" w:rsidP="00F4215E">
            <w:pPr>
              <w:pStyle w:val="Default"/>
              <w:numPr>
                <w:ilvl w:val="0"/>
                <w:numId w:val="5"/>
              </w:numPr>
              <w:rPr>
                <w:sz w:val="16"/>
                <w:szCs w:val="16"/>
              </w:rPr>
            </w:pPr>
            <w:r w:rsidRPr="00414963">
              <w:rPr>
                <w:sz w:val="16"/>
                <w:szCs w:val="16"/>
              </w:rPr>
              <w:t xml:space="preserve">Understand growth and decay </w:t>
            </w:r>
          </w:p>
          <w:p w:rsidR="00717133" w:rsidRPr="00414963" w:rsidRDefault="00717133" w:rsidP="00F4215E">
            <w:pPr>
              <w:pStyle w:val="Default"/>
              <w:numPr>
                <w:ilvl w:val="0"/>
                <w:numId w:val="5"/>
              </w:numPr>
              <w:rPr>
                <w:sz w:val="16"/>
                <w:szCs w:val="16"/>
              </w:rPr>
            </w:pPr>
            <w:r w:rsidRPr="00414963">
              <w:rPr>
                <w:sz w:val="16"/>
                <w:szCs w:val="16"/>
              </w:rPr>
              <w:t xml:space="preserve">Use resources such as books and online resources to support their learning </w:t>
            </w:r>
          </w:p>
          <w:p w:rsidR="00717133" w:rsidRPr="00414963" w:rsidRDefault="00717133" w:rsidP="00F4215E">
            <w:pPr>
              <w:rPr>
                <w:rFonts w:ascii="Comic Sans MS" w:hAnsi="Comic Sans MS"/>
                <w:sz w:val="16"/>
                <w:szCs w:val="16"/>
              </w:rPr>
            </w:pPr>
          </w:p>
          <w:p w:rsidR="00717133" w:rsidRPr="00414963" w:rsidRDefault="00717133" w:rsidP="00F4215E">
            <w:pPr>
              <w:rPr>
                <w:rFonts w:ascii="Comic Sans MS" w:hAnsi="Comic Sans MS"/>
                <w:b/>
                <w:sz w:val="16"/>
                <w:szCs w:val="16"/>
                <w:u w:val="single"/>
              </w:rPr>
            </w:pPr>
            <w:r w:rsidRPr="00414963">
              <w:rPr>
                <w:rFonts w:ascii="Comic Sans MS" w:hAnsi="Comic Sans MS"/>
                <w:b/>
                <w:sz w:val="16"/>
                <w:szCs w:val="16"/>
                <w:u w:val="single"/>
              </w:rPr>
              <w:t xml:space="preserve">Animals </w:t>
            </w:r>
            <w:proofErr w:type="spellStart"/>
            <w:r w:rsidRPr="00414963">
              <w:rPr>
                <w:rFonts w:ascii="Comic Sans MS" w:hAnsi="Comic Sans MS"/>
                <w:b/>
                <w:sz w:val="16"/>
                <w:szCs w:val="16"/>
                <w:u w:val="single"/>
              </w:rPr>
              <w:t>inc.</w:t>
            </w:r>
            <w:proofErr w:type="spellEnd"/>
            <w:r w:rsidRPr="00414963">
              <w:rPr>
                <w:rFonts w:ascii="Comic Sans MS" w:hAnsi="Comic Sans MS"/>
                <w:b/>
                <w:sz w:val="16"/>
                <w:szCs w:val="16"/>
                <w:u w:val="single"/>
              </w:rPr>
              <w:t xml:space="preserve"> humans</w:t>
            </w:r>
          </w:p>
          <w:p w:rsidR="00717133" w:rsidRPr="00414963" w:rsidRDefault="00717133" w:rsidP="00F4215E">
            <w:pPr>
              <w:rPr>
                <w:rFonts w:ascii="Comic Sans MS" w:hAnsi="Comic Sans MS"/>
                <w:sz w:val="16"/>
                <w:szCs w:val="16"/>
              </w:rPr>
            </w:pPr>
          </w:p>
          <w:p w:rsidR="00717133" w:rsidRPr="00414963" w:rsidRDefault="00717133" w:rsidP="00F4215E">
            <w:pPr>
              <w:pStyle w:val="ListParagraph"/>
              <w:numPr>
                <w:ilvl w:val="0"/>
                <w:numId w:val="7"/>
              </w:numPr>
              <w:rPr>
                <w:rFonts w:ascii="Comic Sans MS" w:hAnsi="Comic Sans MS"/>
                <w:sz w:val="16"/>
                <w:szCs w:val="16"/>
              </w:rPr>
            </w:pPr>
            <w:r w:rsidRPr="00414963">
              <w:rPr>
                <w:rFonts w:ascii="Comic Sans MS" w:hAnsi="Comic Sans MS"/>
                <w:sz w:val="16"/>
                <w:szCs w:val="16"/>
              </w:rPr>
              <w:t xml:space="preserve">name some places animals live </w:t>
            </w:r>
          </w:p>
          <w:p w:rsidR="00717133" w:rsidRPr="00414963" w:rsidRDefault="00717133" w:rsidP="00F4215E">
            <w:pPr>
              <w:pStyle w:val="ListParagraph"/>
              <w:numPr>
                <w:ilvl w:val="0"/>
                <w:numId w:val="6"/>
              </w:numPr>
              <w:rPr>
                <w:rFonts w:ascii="Comic Sans MS" w:hAnsi="Comic Sans MS"/>
                <w:sz w:val="16"/>
                <w:szCs w:val="16"/>
              </w:rPr>
            </w:pPr>
            <w:r w:rsidRPr="00414963">
              <w:rPr>
                <w:rFonts w:ascii="Comic Sans MS" w:hAnsi="Comic Sans MS"/>
                <w:sz w:val="16"/>
                <w:szCs w:val="16"/>
              </w:rPr>
              <w:t xml:space="preserve">identify and locate parts of animals bodies </w:t>
            </w:r>
          </w:p>
          <w:p w:rsidR="00717133" w:rsidRPr="00414963" w:rsidRDefault="00717133" w:rsidP="00F4215E">
            <w:pPr>
              <w:pStyle w:val="ListParagraph"/>
              <w:numPr>
                <w:ilvl w:val="0"/>
                <w:numId w:val="6"/>
              </w:numPr>
              <w:rPr>
                <w:rFonts w:ascii="Comic Sans MS" w:hAnsi="Comic Sans MS"/>
                <w:sz w:val="16"/>
                <w:szCs w:val="16"/>
              </w:rPr>
            </w:pPr>
            <w:r w:rsidRPr="00414963">
              <w:rPr>
                <w:rFonts w:ascii="Comic Sans MS" w:hAnsi="Comic Sans MS"/>
                <w:sz w:val="16"/>
                <w:szCs w:val="16"/>
              </w:rPr>
              <w:t xml:space="preserve">use their observations to describe humans and other animals </w:t>
            </w:r>
          </w:p>
          <w:p w:rsidR="00717133" w:rsidRPr="00414963" w:rsidRDefault="00717133" w:rsidP="00F4215E">
            <w:pPr>
              <w:pStyle w:val="ListParagraph"/>
              <w:numPr>
                <w:ilvl w:val="0"/>
                <w:numId w:val="6"/>
              </w:numPr>
              <w:rPr>
                <w:rFonts w:ascii="Comic Sans MS" w:hAnsi="Comic Sans MS"/>
                <w:sz w:val="16"/>
                <w:szCs w:val="16"/>
              </w:rPr>
            </w:pPr>
            <w:r w:rsidRPr="00414963">
              <w:rPr>
                <w:rFonts w:ascii="Comic Sans MS" w:hAnsi="Comic Sans MS"/>
                <w:sz w:val="16"/>
                <w:szCs w:val="16"/>
              </w:rPr>
              <w:t xml:space="preserve">can identify types of exercise </w:t>
            </w:r>
          </w:p>
          <w:p w:rsidR="00717133" w:rsidRPr="00414963" w:rsidRDefault="00717133" w:rsidP="00F4215E">
            <w:pPr>
              <w:pStyle w:val="ListParagraph"/>
              <w:numPr>
                <w:ilvl w:val="0"/>
                <w:numId w:val="6"/>
              </w:numPr>
              <w:rPr>
                <w:rFonts w:ascii="Comic Sans MS" w:hAnsi="Comic Sans MS"/>
                <w:sz w:val="16"/>
                <w:szCs w:val="16"/>
              </w:rPr>
            </w:pPr>
            <w:r w:rsidRPr="00414963">
              <w:rPr>
                <w:rFonts w:ascii="Comic Sans MS" w:hAnsi="Comic Sans MS"/>
                <w:sz w:val="16"/>
                <w:szCs w:val="16"/>
              </w:rPr>
              <w:t xml:space="preserve">draw pictures of common animals </w:t>
            </w:r>
          </w:p>
          <w:p w:rsidR="00717133" w:rsidRPr="00414963" w:rsidRDefault="00717133" w:rsidP="00F4215E">
            <w:pPr>
              <w:pStyle w:val="ListParagraph"/>
              <w:numPr>
                <w:ilvl w:val="0"/>
                <w:numId w:val="6"/>
              </w:numPr>
              <w:rPr>
                <w:rFonts w:ascii="Comic Sans MS" w:hAnsi="Comic Sans MS"/>
                <w:sz w:val="16"/>
                <w:szCs w:val="16"/>
              </w:rPr>
            </w:pPr>
            <w:r w:rsidRPr="00414963">
              <w:rPr>
                <w:rFonts w:ascii="Comic Sans MS" w:hAnsi="Comic Sans MS"/>
                <w:sz w:val="16"/>
                <w:szCs w:val="16"/>
              </w:rPr>
              <w:t xml:space="preserve">sing songs about the natural world </w:t>
            </w:r>
          </w:p>
          <w:p w:rsidR="00717133" w:rsidRPr="00827268" w:rsidRDefault="00717133" w:rsidP="00F4215E">
            <w:pPr>
              <w:pStyle w:val="ListParagraph"/>
              <w:numPr>
                <w:ilvl w:val="0"/>
                <w:numId w:val="6"/>
              </w:numPr>
              <w:rPr>
                <w:rFonts w:ascii="Comic Sans MS" w:hAnsi="Comic Sans MS"/>
                <w:sz w:val="16"/>
                <w:szCs w:val="16"/>
              </w:rPr>
            </w:pPr>
            <w:r w:rsidRPr="00414963">
              <w:rPr>
                <w:rFonts w:ascii="Comic Sans MS" w:hAnsi="Comic Sans MS"/>
                <w:sz w:val="16"/>
                <w:szCs w:val="16"/>
              </w:rPr>
              <w:t>talk about contrasting environments</w:t>
            </w:r>
          </w:p>
          <w:p w:rsidR="00717133" w:rsidRPr="00F4215E" w:rsidRDefault="00717133" w:rsidP="00F4215E">
            <w:pPr>
              <w:rPr>
                <w:rFonts w:ascii="Comic Sans MS" w:hAnsi="Comic Sans MS"/>
                <w:b/>
                <w:sz w:val="16"/>
                <w:szCs w:val="16"/>
                <w:u w:val="single"/>
              </w:rPr>
            </w:pPr>
            <w:r w:rsidRPr="00414963">
              <w:rPr>
                <w:rFonts w:ascii="Comic Sans MS" w:hAnsi="Comic Sans MS"/>
                <w:b/>
                <w:sz w:val="16"/>
                <w:szCs w:val="16"/>
                <w:u w:val="single"/>
              </w:rPr>
              <w:t>Materials</w:t>
            </w:r>
          </w:p>
          <w:p w:rsidR="00717133" w:rsidRPr="00414963" w:rsidRDefault="00717133" w:rsidP="00F4215E">
            <w:pPr>
              <w:pStyle w:val="ListParagraph"/>
              <w:numPr>
                <w:ilvl w:val="0"/>
                <w:numId w:val="8"/>
              </w:numPr>
              <w:rPr>
                <w:rFonts w:ascii="Comic Sans MS" w:hAnsi="Comic Sans MS"/>
                <w:sz w:val="16"/>
                <w:szCs w:val="16"/>
              </w:rPr>
            </w:pPr>
            <w:r w:rsidRPr="00414963">
              <w:rPr>
                <w:rFonts w:ascii="Comic Sans MS" w:hAnsi="Comic Sans MS"/>
                <w:sz w:val="16"/>
                <w:szCs w:val="16"/>
              </w:rPr>
              <w:t xml:space="preserve">observe and interact with natural processes </w:t>
            </w:r>
          </w:p>
          <w:p w:rsidR="00717133" w:rsidRPr="00827268" w:rsidRDefault="00717133" w:rsidP="00F4215E">
            <w:pPr>
              <w:pStyle w:val="ListParagraph"/>
              <w:numPr>
                <w:ilvl w:val="0"/>
                <w:numId w:val="8"/>
              </w:numPr>
              <w:rPr>
                <w:rFonts w:ascii="Comic Sans MS" w:hAnsi="Comic Sans MS"/>
                <w:sz w:val="16"/>
                <w:szCs w:val="16"/>
              </w:rPr>
            </w:pPr>
            <w:r w:rsidRPr="00414963">
              <w:rPr>
                <w:rFonts w:ascii="Comic Sans MS" w:hAnsi="Comic Sans MS"/>
                <w:sz w:val="16"/>
                <w:szCs w:val="16"/>
              </w:rPr>
              <w:t xml:space="preserve">learn vocabulary linked to materials </w:t>
            </w:r>
          </w:p>
          <w:p w:rsidR="00717133" w:rsidRPr="00152A58" w:rsidRDefault="00717133" w:rsidP="00F4215E">
            <w:pPr>
              <w:rPr>
                <w:rFonts w:ascii="Comic Sans MS" w:hAnsi="Comic Sans MS"/>
                <w:b/>
                <w:sz w:val="16"/>
                <w:szCs w:val="16"/>
                <w:u w:val="single"/>
              </w:rPr>
            </w:pPr>
            <w:r w:rsidRPr="00414963">
              <w:rPr>
                <w:rFonts w:ascii="Comic Sans MS" w:hAnsi="Comic Sans MS"/>
                <w:b/>
                <w:sz w:val="16"/>
                <w:szCs w:val="16"/>
                <w:u w:val="single"/>
              </w:rPr>
              <w:t>Light &amp; Sound</w:t>
            </w:r>
          </w:p>
          <w:p w:rsidR="00717133" w:rsidRPr="00414963" w:rsidRDefault="00717133" w:rsidP="00F4215E">
            <w:pPr>
              <w:pStyle w:val="ListParagraph"/>
              <w:numPr>
                <w:ilvl w:val="0"/>
                <w:numId w:val="9"/>
              </w:numPr>
              <w:rPr>
                <w:rFonts w:ascii="Comic Sans MS" w:hAnsi="Comic Sans MS"/>
                <w:sz w:val="16"/>
                <w:szCs w:val="16"/>
              </w:rPr>
            </w:pPr>
            <w:r w:rsidRPr="00414963">
              <w:rPr>
                <w:rFonts w:ascii="Comic Sans MS" w:hAnsi="Comic Sans MS"/>
                <w:sz w:val="16"/>
                <w:szCs w:val="16"/>
              </w:rPr>
              <w:t xml:space="preserve">know about different types of light </w:t>
            </w:r>
          </w:p>
          <w:p w:rsidR="00717133" w:rsidRPr="00414963" w:rsidRDefault="00717133" w:rsidP="00F4215E">
            <w:pPr>
              <w:pStyle w:val="ListParagraph"/>
              <w:numPr>
                <w:ilvl w:val="0"/>
                <w:numId w:val="9"/>
              </w:numPr>
              <w:rPr>
                <w:rFonts w:ascii="Comic Sans MS" w:hAnsi="Comic Sans MS"/>
                <w:sz w:val="16"/>
                <w:szCs w:val="16"/>
              </w:rPr>
            </w:pPr>
            <w:r w:rsidRPr="00414963">
              <w:rPr>
                <w:rFonts w:ascii="Comic Sans MS" w:hAnsi="Comic Sans MS"/>
                <w:sz w:val="16"/>
                <w:szCs w:val="16"/>
              </w:rPr>
              <w:t xml:space="preserve">link common sounds to pictures </w:t>
            </w:r>
          </w:p>
          <w:p w:rsidR="00717133" w:rsidRPr="00414963" w:rsidRDefault="00717133" w:rsidP="00F4215E">
            <w:pPr>
              <w:pStyle w:val="ListParagraph"/>
              <w:numPr>
                <w:ilvl w:val="0"/>
                <w:numId w:val="9"/>
              </w:numPr>
              <w:rPr>
                <w:rFonts w:ascii="Comic Sans MS" w:hAnsi="Comic Sans MS"/>
                <w:sz w:val="16"/>
                <w:szCs w:val="16"/>
              </w:rPr>
            </w:pPr>
            <w:r w:rsidRPr="00414963">
              <w:rPr>
                <w:rFonts w:ascii="Comic Sans MS" w:hAnsi="Comic Sans MS"/>
                <w:sz w:val="16"/>
                <w:szCs w:val="16"/>
              </w:rPr>
              <w:t xml:space="preserve">explore light and shadow </w:t>
            </w:r>
          </w:p>
          <w:p w:rsidR="00717133" w:rsidRPr="00827268" w:rsidRDefault="00717133" w:rsidP="00F4215E">
            <w:pPr>
              <w:pStyle w:val="ListParagraph"/>
              <w:numPr>
                <w:ilvl w:val="0"/>
                <w:numId w:val="9"/>
              </w:numPr>
              <w:rPr>
                <w:rFonts w:ascii="Comic Sans MS" w:hAnsi="Comic Sans MS"/>
                <w:sz w:val="16"/>
                <w:szCs w:val="16"/>
              </w:rPr>
            </w:pPr>
            <w:r w:rsidRPr="00414963">
              <w:rPr>
                <w:rFonts w:ascii="Comic Sans MS" w:hAnsi="Comic Sans MS"/>
                <w:sz w:val="16"/>
                <w:szCs w:val="16"/>
              </w:rPr>
              <w:t xml:space="preserve">link to own experiences </w:t>
            </w:r>
          </w:p>
          <w:p w:rsidR="00717133" w:rsidRPr="00414963" w:rsidRDefault="00717133" w:rsidP="00F4215E">
            <w:pPr>
              <w:rPr>
                <w:rFonts w:ascii="Comic Sans MS" w:hAnsi="Comic Sans MS"/>
                <w:b/>
                <w:sz w:val="16"/>
                <w:szCs w:val="16"/>
                <w:u w:val="single"/>
              </w:rPr>
            </w:pPr>
            <w:r w:rsidRPr="00414963">
              <w:rPr>
                <w:rFonts w:ascii="Comic Sans MS" w:hAnsi="Comic Sans MS"/>
                <w:b/>
                <w:sz w:val="16"/>
                <w:szCs w:val="16"/>
                <w:u w:val="single"/>
              </w:rPr>
              <w:t>Forces</w:t>
            </w:r>
          </w:p>
          <w:p w:rsidR="00717133" w:rsidRPr="00414963" w:rsidRDefault="00717133" w:rsidP="00F4215E">
            <w:pPr>
              <w:pStyle w:val="ListParagraph"/>
              <w:numPr>
                <w:ilvl w:val="0"/>
                <w:numId w:val="10"/>
              </w:numPr>
              <w:rPr>
                <w:rFonts w:ascii="Comic Sans MS" w:hAnsi="Comic Sans MS"/>
                <w:sz w:val="16"/>
                <w:szCs w:val="16"/>
              </w:rPr>
            </w:pPr>
            <w:r w:rsidRPr="00414963">
              <w:rPr>
                <w:rFonts w:ascii="Comic Sans MS" w:hAnsi="Comic Sans MS"/>
                <w:sz w:val="16"/>
                <w:szCs w:val="16"/>
              </w:rPr>
              <w:t xml:space="preserve">observe and describe movements they and objects make </w:t>
            </w:r>
          </w:p>
          <w:p w:rsidR="00717133" w:rsidRPr="00414963" w:rsidRDefault="00717133" w:rsidP="00F4215E">
            <w:pPr>
              <w:pStyle w:val="ListParagraph"/>
              <w:numPr>
                <w:ilvl w:val="0"/>
                <w:numId w:val="10"/>
              </w:numPr>
              <w:rPr>
                <w:rFonts w:ascii="Comic Sans MS" w:hAnsi="Comic Sans MS"/>
                <w:sz w:val="16"/>
                <w:szCs w:val="16"/>
              </w:rPr>
            </w:pPr>
            <w:r w:rsidRPr="00414963">
              <w:rPr>
                <w:rFonts w:ascii="Comic Sans MS" w:hAnsi="Comic Sans MS"/>
                <w:sz w:val="16"/>
                <w:szCs w:val="16"/>
              </w:rPr>
              <w:t xml:space="preserve">talk about forces they can feel </w:t>
            </w:r>
          </w:p>
          <w:p w:rsidR="00717133" w:rsidRPr="00414963" w:rsidRDefault="00717133" w:rsidP="00F4215E">
            <w:pPr>
              <w:pStyle w:val="ListParagraph"/>
              <w:numPr>
                <w:ilvl w:val="0"/>
                <w:numId w:val="10"/>
              </w:numPr>
              <w:rPr>
                <w:rFonts w:ascii="Comic Sans MS" w:hAnsi="Comic Sans MS"/>
                <w:sz w:val="16"/>
                <w:szCs w:val="16"/>
              </w:rPr>
            </w:pPr>
            <w:r w:rsidRPr="00414963">
              <w:rPr>
                <w:rFonts w:ascii="Comic Sans MS" w:hAnsi="Comic Sans MS"/>
                <w:sz w:val="16"/>
                <w:szCs w:val="16"/>
              </w:rPr>
              <w:t xml:space="preserve">explore forces in their play </w:t>
            </w:r>
          </w:p>
          <w:p w:rsidR="00717133" w:rsidRPr="00414963" w:rsidRDefault="00717133" w:rsidP="00F4215E">
            <w:pPr>
              <w:pStyle w:val="ListParagraph"/>
              <w:numPr>
                <w:ilvl w:val="0"/>
                <w:numId w:val="10"/>
              </w:numPr>
              <w:rPr>
                <w:rFonts w:ascii="Comic Sans MS" w:hAnsi="Comic Sans MS"/>
                <w:sz w:val="16"/>
                <w:szCs w:val="16"/>
              </w:rPr>
            </w:pPr>
            <w:r w:rsidRPr="00414963">
              <w:rPr>
                <w:rFonts w:ascii="Comic Sans MS" w:hAnsi="Comic Sans MS"/>
                <w:sz w:val="16"/>
                <w:szCs w:val="16"/>
              </w:rPr>
              <w:t xml:space="preserve">using new vocabulary linked to forces </w:t>
            </w:r>
          </w:p>
          <w:p w:rsidR="00717133" w:rsidRPr="00827268" w:rsidRDefault="00717133" w:rsidP="00F4215E">
            <w:pPr>
              <w:pStyle w:val="ListParagraph"/>
              <w:numPr>
                <w:ilvl w:val="0"/>
                <w:numId w:val="10"/>
              </w:numPr>
              <w:rPr>
                <w:rFonts w:ascii="Comic Sans MS" w:hAnsi="Comic Sans MS"/>
                <w:sz w:val="16"/>
                <w:szCs w:val="16"/>
              </w:rPr>
            </w:pPr>
            <w:r w:rsidRPr="00414963">
              <w:rPr>
                <w:rFonts w:ascii="Comic Sans MS" w:hAnsi="Comic Sans MS"/>
                <w:sz w:val="16"/>
                <w:szCs w:val="16"/>
              </w:rPr>
              <w:t xml:space="preserve">explore stretching, snapping, magnetic attraction, pushing </w:t>
            </w:r>
          </w:p>
          <w:p w:rsidR="00717133" w:rsidRPr="00414963" w:rsidRDefault="00717133" w:rsidP="00F4215E">
            <w:pPr>
              <w:rPr>
                <w:rFonts w:ascii="Comic Sans MS" w:hAnsi="Comic Sans MS"/>
                <w:sz w:val="16"/>
                <w:szCs w:val="16"/>
              </w:rPr>
            </w:pPr>
          </w:p>
          <w:p w:rsidR="00717133" w:rsidRPr="00152A58" w:rsidRDefault="00717133" w:rsidP="00F4215E">
            <w:pPr>
              <w:rPr>
                <w:rFonts w:ascii="Comic Sans MS" w:hAnsi="Comic Sans MS"/>
                <w:b/>
                <w:sz w:val="16"/>
                <w:szCs w:val="16"/>
                <w:u w:val="single"/>
              </w:rPr>
            </w:pPr>
            <w:r w:rsidRPr="00414963">
              <w:rPr>
                <w:rFonts w:ascii="Comic Sans MS" w:hAnsi="Comic Sans MS"/>
                <w:b/>
                <w:sz w:val="16"/>
                <w:szCs w:val="16"/>
                <w:u w:val="single"/>
              </w:rPr>
              <w:t>Electricity</w:t>
            </w:r>
          </w:p>
          <w:p w:rsidR="00717133" w:rsidRPr="00414963" w:rsidRDefault="00717133" w:rsidP="00F4215E">
            <w:pPr>
              <w:pStyle w:val="ListParagraph"/>
              <w:numPr>
                <w:ilvl w:val="0"/>
                <w:numId w:val="11"/>
              </w:numPr>
              <w:rPr>
                <w:rFonts w:ascii="Comic Sans MS" w:hAnsi="Comic Sans MS"/>
                <w:sz w:val="16"/>
                <w:szCs w:val="16"/>
              </w:rPr>
            </w:pPr>
            <w:r w:rsidRPr="00414963">
              <w:rPr>
                <w:rFonts w:ascii="Comic Sans MS" w:hAnsi="Comic Sans MS"/>
                <w:sz w:val="16"/>
                <w:szCs w:val="16"/>
              </w:rPr>
              <w:t xml:space="preserve">know electricity can be dangerous </w:t>
            </w:r>
          </w:p>
          <w:p w:rsidR="00717133" w:rsidRPr="00152A58" w:rsidRDefault="00717133" w:rsidP="00152A58">
            <w:pPr>
              <w:pStyle w:val="ListParagraph"/>
              <w:numPr>
                <w:ilvl w:val="0"/>
                <w:numId w:val="11"/>
              </w:numPr>
              <w:rPr>
                <w:rFonts w:ascii="Comic Sans MS" w:hAnsi="Comic Sans MS"/>
                <w:sz w:val="16"/>
                <w:szCs w:val="16"/>
              </w:rPr>
            </w:pPr>
            <w:r w:rsidRPr="00414963">
              <w:rPr>
                <w:rFonts w:ascii="Comic Sans MS" w:hAnsi="Comic Sans MS"/>
                <w:sz w:val="16"/>
                <w:szCs w:val="16"/>
              </w:rPr>
              <w:t>explore a range of battery powered devices</w:t>
            </w:r>
          </w:p>
        </w:tc>
        <w:tc>
          <w:tcPr>
            <w:tcW w:w="4755" w:type="dxa"/>
            <w:gridSpan w:val="2"/>
          </w:tcPr>
          <w:p w:rsidR="00717133" w:rsidRPr="00A662A5" w:rsidRDefault="00717133" w:rsidP="00717133">
            <w:pPr>
              <w:rPr>
                <w:rFonts w:ascii="Comic Sans MS" w:hAnsi="Comic Sans MS"/>
                <w:b/>
                <w:color w:val="4472C4" w:themeColor="accent5"/>
                <w:sz w:val="16"/>
                <w:szCs w:val="16"/>
              </w:rPr>
            </w:pPr>
            <w:r w:rsidRPr="00A662A5">
              <w:rPr>
                <w:rFonts w:ascii="Comic Sans MS" w:hAnsi="Comic Sans MS"/>
                <w:b/>
                <w:color w:val="4472C4" w:themeColor="accent5"/>
                <w:sz w:val="16"/>
                <w:szCs w:val="16"/>
              </w:rPr>
              <w:t>Vocabulary</w:t>
            </w:r>
          </w:p>
        </w:tc>
      </w:tr>
      <w:tr w:rsidR="00717133" w:rsidTr="00717133">
        <w:trPr>
          <w:trHeight w:val="8352"/>
        </w:trPr>
        <w:tc>
          <w:tcPr>
            <w:tcW w:w="1281" w:type="dxa"/>
            <w:vMerge/>
          </w:tcPr>
          <w:p w:rsidR="00717133" w:rsidRDefault="00717133">
            <w:pPr>
              <w:rPr>
                <w:b/>
              </w:rPr>
            </w:pPr>
          </w:p>
        </w:tc>
        <w:tc>
          <w:tcPr>
            <w:tcW w:w="8028" w:type="dxa"/>
            <w:gridSpan w:val="2"/>
            <w:vMerge/>
          </w:tcPr>
          <w:p w:rsidR="00717133" w:rsidRDefault="00717133">
            <w:pPr>
              <w:rPr>
                <w:b/>
              </w:rPr>
            </w:pPr>
          </w:p>
        </w:tc>
        <w:tc>
          <w:tcPr>
            <w:tcW w:w="4755" w:type="dxa"/>
            <w:gridSpan w:val="2"/>
          </w:tcPr>
          <w:p w:rsidR="00717133" w:rsidRPr="00A662A5" w:rsidRDefault="00717133" w:rsidP="00717133">
            <w:pPr>
              <w:rPr>
                <w:rFonts w:ascii="Comic Sans MS" w:hAnsi="Comic Sans MS"/>
                <w:color w:val="4472C4" w:themeColor="accent5"/>
                <w:sz w:val="16"/>
                <w:szCs w:val="16"/>
              </w:rPr>
            </w:pPr>
            <w:r w:rsidRPr="00A662A5">
              <w:rPr>
                <w:rFonts w:ascii="Comic Sans MS" w:hAnsi="Comic Sans MS"/>
                <w:color w:val="4472C4" w:themeColor="accent5"/>
                <w:sz w:val="16"/>
                <w:szCs w:val="16"/>
              </w:rPr>
              <w:t>Observe</w:t>
            </w:r>
          </w:p>
          <w:p w:rsidR="00717133" w:rsidRPr="00A662A5" w:rsidRDefault="00717133" w:rsidP="00717133">
            <w:pPr>
              <w:rPr>
                <w:rFonts w:ascii="Comic Sans MS" w:hAnsi="Comic Sans MS"/>
                <w:color w:val="4472C4" w:themeColor="accent5"/>
                <w:sz w:val="16"/>
                <w:szCs w:val="16"/>
              </w:rPr>
            </w:pPr>
            <w:r w:rsidRPr="00A662A5">
              <w:rPr>
                <w:rFonts w:ascii="Comic Sans MS" w:hAnsi="Comic Sans MS"/>
                <w:color w:val="4472C4" w:themeColor="accent5"/>
                <w:sz w:val="16"/>
                <w:szCs w:val="16"/>
              </w:rPr>
              <w:t>Explore</w:t>
            </w:r>
          </w:p>
          <w:p w:rsidR="00717133" w:rsidRPr="00A662A5" w:rsidRDefault="00717133" w:rsidP="00717133">
            <w:pPr>
              <w:rPr>
                <w:rFonts w:ascii="Comic Sans MS" w:hAnsi="Comic Sans MS"/>
                <w:color w:val="4472C4" w:themeColor="accent5"/>
                <w:sz w:val="16"/>
                <w:szCs w:val="16"/>
              </w:rPr>
            </w:pPr>
            <w:r w:rsidRPr="00A662A5">
              <w:rPr>
                <w:rFonts w:ascii="Comic Sans MS" w:hAnsi="Comic Sans MS"/>
                <w:color w:val="4472C4" w:themeColor="accent5"/>
                <w:sz w:val="16"/>
                <w:szCs w:val="16"/>
              </w:rPr>
              <w:t>Result</w:t>
            </w:r>
          </w:p>
          <w:p w:rsidR="00717133" w:rsidRPr="00A662A5" w:rsidRDefault="00717133" w:rsidP="00717133">
            <w:pPr>
              <w:rPr>
                <w:rFonts w:ascii="Comic Sans MS" w:hAnsi="Comic Sans MS"/>
                <w:color w:val="4472C4" w:themeColor="accent5"/>
                <w:sz w:val="16"/>
                <w:szCs w:val="16"/>
              </w:rPr>
            </w:pPr>
            <w:r w:rsidRPr="00A662A5">
              <w:rPr>
                <w:rFonts w:ascii="Comic Sans MS" w:hAnsi="Comic Sans MS"/>
                <w:color w:val="4472C4" w:themeColor="accent5"/>
                <w:sz w:val="16"/>
                <w:szCs w:val="16"/>
              </w:rPr>
              <w:t>Similar</w:t>
            </w:r>
          </w:p>
          <w:p w:rsidR="00717133" w:rsidRPr="00A662A5" w:rsidRDefault="00717133" w:rsidP="00717133">
            <w:pPr>
              <w:rPr>
                <w:rFonts w:ascii="Comic Sans MS" w:hAnsi="Comic Sans MS"/>
                <w:color w:val="4472C4" w:themeColor="accent5"/>
                <w:sz w:val="16"/>
                <w:szCs w:val="16"/>
              </w:rPr>
            </w:pPr>
            <w:r w:rsidRPr="00A662A5">
              <w:rPr>
                <w:rFonts w:ascii="Comic Sans MS" w:hAnsi="Comic Sans MS"/>
                <w:color w:val="4472C4" w:themeColor="accent5"/>
                <w:sz w:val="16"/>
                <w:szCs w:val="16"/>
              </w:rPr>
              <w:t>Different</w:t>
            </w:r>
          </w:p>
          <w:p w:rsidR="00717133" w:rsidRPr="00A662A5" w:rsidRDefault="00717133" w:rsidP="00717133">
            <w:pPr>
              <w:rPr>
                <w:rFonts w:ascii="Comic Sans MS" w:hAnsi="Comic Sans MS"/>
                <w:color w:val="4472C4" w:themeColor="accent5"/>
                <w:sz w:val="16"/>
                <w:szCs w:val="16"/>
              </w:rPr>
            </w:pPr>
            <w:r w:rsidRPr="00A662A5">
              <w:rPr>
                <w:rFonts w:ascii="Comic Sans MS" w:hAnsi="Comic Sans MS"/>
                <w:color w:val="4472C4" w:themeColor="accent5"/>
                <w:sz w:val="16"/>
                <w:szCs w:val="16"/>
              </w:rPr>
              <w:t>Collect</w:t>
            </w:r>
          </w:p>
          <w:p w:rsidR="00717133" w:rsidRPr="00A662A5" w:rsidRDefault="00717133" w:rsidP="00717133">
            <w:pPr>
              <w:rPr>
                <w:rFonts w:ascii="Comic Sans MS" w:hAnsi="Comic Sans MS"/>
                <w:color w:val="4472C4" w:themeColor="accent5"/>
                <w:sz w:val="16"/>
                <w:szCs w:val="16"/>
              </w:rPr>
            </w:pPr>
            <w:r w:rsidRPr="00A662A5">
              <w:rPr>
                <w:rFonts w:ascii="Comic Sans MS" w:hAnsi="Comic Sans MS"/>
                <w:color w:val="4472C4" w:themeColor="accent5"/>
                <w:sz w:val="16"/>
                <w:szCs w:val="16"/>
              </w:rPr>
              <w:t>Measure</w:t>
            </w:r>
          </w:p>
          <w:p w:rsidR="00717133" w:rsidRPr="00A662A5" w:rsidRDefault="00717133" w:rsidP="00717133">
            <w:pPr>
              <w:rPr>
                <w:rFonts w:ascii="Comic Sans MS" w:hAnsi="Comic Sans MS"/>
                <w:color w:val="4472C4" w:themeColor="accent5"/>
                <w:sz w:val="16"/>
                <w:szCs w:val="16"/>
              </w:rPr>
            </w:pPr>
          </w:p>
        </w:tc>
      </w:tr>
      <w:tr w:rsidR="008D6510" w:rsidTr="008D6510">
        <w:trPr>
          <w:trHeight w:val="891"/>
        </w:trPr>
        <w:tc>
          <w:tcPr>
            <w:tcW w:w="1281" w:type="dxa"/>
            <w:vMerge w:val="restart"/>
          </w:tcPr>
          <w:p w:rsidR="008D6510" w:rsidRPr="008D6510" w:rsidRDefault="009A0076">
            <w:pPr>
              <w:rPr>
                <w:b/>
              </w:rPr>
            </w:pPr>
            <w:r>
              <w:rPr>
                <w:b/>
              </w:rPr>
              <w:lastRenderedPageBreak/>
              <w:t>Year 1</w:t>
            </w:r>
          </w:p>
        </w:tc>
        <w:tc>
          <w:tcPr>
            <w:tcW w:w="4002" w:type="dxa"/>
          </w:tcPr>
          <w:p w:rsidR="008D6510" w:rsidRPr="008D6510" w:rsidRDefault="00263AA6">
            <w:pPr>
              <w:rPr>
                <w:b/>
              </w:rPr>
            </w:pPr>
            <w:r>
              <w:rPr>
                <w:b/>
              </w:rPr>
              <w:t xml:space="preserve">Autumn </w:t>
            </w:r>
          </w:p>
        </w:tc>
        <w:tc>
          <w:tcPr>
            <w:tcW w:w="4717" w:type="dxa"/>
            <w:gridSpan w:val="2"/>
          </w:tcPr>
          <w:p w:rsidR="008D6510" w:rsidRPr="008D6510" w:rsidRDefault="00A00CC6">
            <w:pPr>
              <w:rPr>
                <w:b/>
              </w:rPr>
            </w:pPr>
            <w:r>
              <w:rPr>
                <w:b/>
              </w:rPr>
              <w:t>Spring</w:t>
            </w:r>
          </w:p>
        </w:tc>
        <w:tc>
          <w:tcPr>
            <w:tcW w:w="4064" w:type="dxa"/>
          </w:tcPr>
          <w:p w:rsidR="00A00CC6" w:rsidRPr="008D6510" w:rsidRDefault="00A00CC6">
            <w:pPr>
              <w:rPr>
                <w:b/>
              </w:rPr>
            </w:pPr>
            <w:r>
              <w:rPr>
                <w:b/>
              </w:rPr>
              <w:t>Summer</w:t>
            </w:r>
          </w:p>
        </w:tc>
      </w:tr>
      <w:tr w:rsidR="00263AA6" w:rsidTr="00A662A5">
        <w:trPr>
          <w:trHeight w:val="1807"/>
        </w:trPr>
        <w:tc>
          <w:tcPr>
            <w:tcW w:w="1281" w:type="dxa"/>
            <w:vMerge/>
          </w:tcPr>
          <w:p w:rsidR="00263AA6" w:rsidRPr="008D6510" w:rsidRDefault="00263AA6">
            <w:pPr>
              <w:rPr>
                <w:b/>
              </w:rPr>
            </w:pPr>
          </w:p>
        </w:tc>
        <w:tc>
          <w:tcPr>
            <w:tcW w:w="4002" w:type="dxa"/>
          </w:tcPr>
          <w:p w:rsidR="00263AA6" w:rsidRPr="00A81050" w:rsidRDefault="00263AA6" w:rsidP="00263AA6">
            <w:pPr>
              <w:rPr>
                <w:b/>
                <w:sz w:val="14"/>
                <w:u w:val="single"/>
              </w:rPr>
            </w:pPr>
            <w:r w:rsidRPr="00A81050">
              <w:rPr>
                <w:b/>
                <w:sz w:val="14"/>
                <w:u w:val="single"/>
              </w:rPr>
              <w:t>Topic: Materials</w:t>
            </w:r>
          </w:p>
          <w:p w:rsidR="00263AA6" w:rsidRPr="00A81050" w:rsidRDefault="00263AA6" w:rsidP="00263AA6">
            <w:pPr>
              <w:autoSpaceDE w:val="0"/>
              <w:autoSpaceDN w:val="0"/>
              <w:adjustRightInd w:val="0"/>
              <w:rPr>
                <w:rFonts w:ascii="Calibri" w:hAnsi="Calibri" w:cs="Calibri"/>
                <w:b/>
                <w:sz w:val="14"/>
                <w:u w:val="single"/>
              </w:rPr>
            </w:pPr>
            <w:r w:rsidRPr="00A81050">
              <w:rPr>
                <w:rFonts w:ascii="Calibri" w:hAnsi="Calibri" w:cs="Calibri"/>
                <w:b/>
                <w:sz w:val="14"/>
                <w:u w:val="single"/>
              </w:rPr>
              <w:t>NC big ideas:</w:t>
            </w:r>
          </w:p>
          <w:p w:rsidR="00263AA6" w:rsidRPr="00D843C1" w:rsidRDefault="00263AA6" w:rsidP="00263AA6">
            <w:pPr>
              <w:autoSpaceDE w:val="0"/>
              <w:autoSpaceDN w:val="0"/>
              <w:adjustRightInd w:val="0"/>
              <w:rPr>
                <w:rFonts w:ascii="ArialNarrow" w:hAnsi="ArialNarrow" w:cs="ArialNarrow"/>
                <w:sz w:val="14"/>
              </w:rPr>
            </w:pPr>
            <w:r w:rsidRPr="00D843C1">
              <w:rPr>
                <w:rFonts w:ascii="ArialNarrow" w:hAnsi="ArialNarrow" w:cs="ArialNarrow"/>
                <w:sz w:val="14"/>
              </w:rPr>
              <w:t>1. The physical</w:t>
            </w:r>
            <w:r>
              <w:rPr>
                <w:rFonts w:ascii="ArialNarrow" w:hAnsi="ArialNarrow" w:cs="ArialNarrow"/>
                <w:sz w:val="14"/>
              </w:rPr>
              <w:t xml:space="preserve"> </w:t>
            </w:r>
            <w:r w:rsidRPr="00D843C1">
              <w:rPr>
                <w:rFonts w:ascii="ArialNarrow" w:hAnsi="ArialNarrow" w:cs="ArialNarrow"/>
                <w:sz w:val="14"/>
              </w:rPr>
              <w:t>properties of</w:t>
            </w:r>
            <w:r>
              <w:rPr>
                <w:rFonts w:ascii="ArialNarrow" w:hAnsi="ArialNarrow" w:cs="ArialNarrow"/>
                <w:sz w:val="14"/>
              </w:rPr>
              <w:t xml:space="preserve"> </w:t>
            </w:r>
            <w:r w:rsidRPr="00D843C1">
              <w:rPr>
                <w:rFonts w:ascii="ArialNarrow" w:hAnsi="ArialNarrow" w:cs="ArialNarrow"/>
                <w:sz w:val="14"/>
              </w:rPr>
              <w:t>materials</w:t>
            </w:r>
            <w:r>
              <w:rPr>
                <w:rFonts w:ascii="ArialNarrow" w:hAnsi="ArialNarrow" w:cs="ArialNarrow"/>
                <w:sz w:val="14"/>
              </w:rPr>
              <w:t xml:space="preserve"> </w:t>
            </w:r>
            <w:r w:rsidRPr="00D843C1">
              <w:rPr>
                <w:rFonts w:ascii="ArialNarrow" w:hAnsi="ArialNarrow" w:cs="ArialNarrow"/>
                <w:sz w:val="14"/>
              </w:rPr>
              <w:t xml:space="preserve">determine </w:t>
            </w:r>
            <w:proofErr w:type="gramStart"/>
            <w:r w:rsidRPr="00D843C1">
              <w:rPr>
                <w:rFonts w:ascii="ArialNarrow" w:hAnsi="ArialNarrow" w:cs="ArialNarrow"/>
                <w:sz w:val="14"/>
              </w:rPr>
              <w:t>their</w:t>
            </w:r>
            <w:proofErr w:type="gramEnd"/>
          </w:p>
          <w:p w:rsidR="00263AA6" w:rsidRPr="00D843C1" w:rsidRDefault="00263AA6" w:rsidP="00263AA6">
            <w:pPr>
              <w:autoSpaceDE w:val="0"/>
              <w:autoSpaceDN w:val="0"/>
              <w:adjustRightInd w:val="0"/>
              <w:rPr>
                <w:rFonts w:ascii="ArialNarrow" w:hAnsi="ArialNarrow" w:cs="ArialNarrow"/>
                <w:sz w:val="14"/>
              </w:rPr>
            </w:pPr>
            <w:r w:rsidRPr="00D843C1">
              <w:rPr>
                <w:rFonts w:ascii="ArialNarrow" w:hAnsi="ArialNarrow" w:cs="ArialNarrow"/>
                <w:sz w:val="14"/>
              </w:rPr>
              <w:t>uses.</w:t>
            </w:r>
          </w:p>
          <w:p w:rsidR="00263AA6" w:rsidRPr="00D843C1" w:rsidRDefault="00263AA6" w:rsidP="00263AA6">
            <w:pPr>
              <w:autoSpaceDE w:val="0"/>
              <w:autoSpaceDN w:val="0"/>
              <w:adjustRightInd w:val="0"/>
              <w:rPr>
                <w:rFonts w:ascii="ArialNarrow" w:hAnsi="ArialNarrow" w:cs="ArialNarrow"/>
                <w:sz w:val="14"/>
              </w:rPr>
            </w:pPr>
            <w:r w:rsidRPr="00D843C1">
              <w:rPr>
                <w:rFonts w:ascii="ArialNarrow" w:hAnsi="ArialNarrow" w:cs="ArialNarrow"/>
                <w:sz w:val="14"/>
              </w:rPr>
              <w:t>2. The physical</w:t>
            </w:r>
            <w:r>
              <w:rPr>
                <w:rFonts w:ascii="ArialNarrow" w:hAnsi="ArialNarrow" w:cs="ArialNarrow"/>
                <w:sz w:val="14"/>
              </w:rPr>
              <w:t xml:space="preserve"> </w:t>
            </w:r>
            <w:r w:rsidRPr="00D843C1">
              <w:rPr>
                <w:rFonts w:ascii="ArialNarrow" w:hAnsi="ArialNarrow" w:cs="ArialNarrow"/>
                <w:sz w:val="14"/>
              </w:rPr>
              <w:t>properties of</w:t>
            </w:r>
            <w:r>
              <w:rPr>
                <w:rFonts w:ascii="ArialNarrow" w:hAnsi="ArialNarrow" w:cs="ArialNarrow"/>
                <w:sz w:val="14"/>
              </w:rPr>
              <w:t xml:space="preserve"> </w:t>
            </w:r>
            <w:r w:rsidRPr="00D843C1">
              <w:rPr>
                <w:rFonts w:ascii="ArialNarrow" w:hAnsi="ArialNarrow" w:cs="ArialNarrow"/>
                <w:sz w:val="14"/>
              </w:rPr>
              <w:t>materials</w:t>
            </w:r>
            <w:r>
              <w:rPr>
                <w:rFonts w:ascii="ArialNarrow" w:hAnsi="ArialNarrow" w:cs="ArialNarrow"/>
                <w:sz w:val="14"/>
              </w:rPr>
              <w:t xml:space="preserve"> </w:t>
            </w:r>
            <w:r w:rsidRPr="00D843C1">
              <w:rPr>
                <w:rFonts w:ascii="ArialNarrow" w:hAnsi="ArialNarrow" w:cs="ArialNarrow"/>
                <w:sz w:val="14"/>
              </w:rPr>
              <w:t xml:space="preserve">determine </w:t>
            </w:r>
            <w:proofErr w:type="gramStart"/>
            <w:r w:rsidRPr="00D843C1">
              <w:rPr>
                <w:rFonts w:ascii="ArialNarrow" w:hAnsi="ArialNarrow" w:cs="ArialNarrow"/>
                <w:sz w:val="14"/>
              </w:rPr>
              <w:t>their</w:t>
            </w:r>
            <w:proofErr w:type="gramEnd"/>
          </w:p>
          <w:p w:rsidR="00263AA6" w:rsidRPr="00D843C1" w:rsidRDefault="00263AA6" w:rsidP="00263AA6">
            <w:pPr>
              <w:autoSpaceDE w:val="0"/>
              <w:autoSpaceDN w:val="0"/>
              <w:adjustRightInd w:val="0"/>
              <w:rPr>
                <w:rFonts w:ascii="ArialNarrow" w:hAnsi="ArialNarrow" w:cs="ArialNarrow"/>
                <w:sz w:val="14"/>
              </w:rPr>
            </w:pPr>
            <w:r w:rsidRPr="00D843C1">
              <w:rPr>
                <w:rFonts w:ascii="ArialNarrow" w:hAnsi="ArialNarrow" w:cs="ArialNarrow"/>
                <w:sz w:val="14"/>
              </w:rPr>
              <w:t>uses.</w:t>
            </w:r>
          </w:p>
          <w:p w:rsidR="00263AA6" w:rsidRPr="00A81050" w:rsidRDefault="00263AA6" w:rsidP="00263AA6">
            <w:pPr>
              <w:autoSpaceDE w:val="0"/>
              <w:autoSpaceDN w:val="0"/>
              <w:adjustRightInd w:val="0"/>
              <w:rPr>
                <w:rFonts w:ascii="Calibri" w:hAnsi="Calibri" w:cs="Calibri"/>
                <w:b/>
                <w:sz w:val="14"/>
                <w:u w:val="single"/>
              </w:rPr>
            </w:pPr>
            <w:r w:rsidRPr="00A81050">
              <w:rPr>
                <w:rFonts w:ascii="Calibri" w:hAnsi="Calibri" w:cs="Calibri"/>
                <w:b/>
                <w:sz w:val="14"/>
                <w:u w:val="single"/>
              </w:rPr>
              <w:t xml:space="preserve">Specific knowledge: </w:t>
            </w:r>
          </w:p>
          <w:p w:rsidR="00263AA6" w:rsidRDefault="00263AA6" w:rsidP="00263AA6">
            <w:pPr>
              <w:autoSpaceDE w:val="0"/>
              <w:autoSpaceDN w:val="0"/>
              <w:adjustRightInd w:val="0"/>
              <w:rPr>
                <w:rFonts w:ascii="Calibri" w:hAnsi="Calibri" w:cs="Calibri"/>
                <w:sz w:val="14"/>
              </w:rPr>
            </w:pPr>
            <w:r w:rsidRPr="00D843C1">
              <w:rPr>
                <w:rFonts w:ascii="Calibri" w:hAnsi="Calibri" w:cs="Calibri"/>
                <w:sz w:val="14"/>
              </w:rPr>
              <w:t>distinguish between an</w:t>
            </w:r>
            <w:r>
              <w:rPr>
                <w:rFonts w:ascii="Calibri" w:hAnsi="Calibri" w:cs="Calibri"/>
                <w:sz w:val="14"/>
              </w:rPr>
              <w:t xml:space="preserve"> </w:t>
            </w:r>
            <w:r w:rsidRPr="00D843C1">
              <w:rPr>
                <w:rFonts w:ascii="Calibri" w:hAnsi="Calibri" w:cs="Calibri"/>
                <w:sz w:val="14"/>
              </w:rPr>
              <w:t>object and the material</w:t>
            </w:r>
            <w:r>
              <w:rPr>
                <w:rFonts w:ascii="Calibri" w:hAnsi="Calibri" w:cs="Calibri"/>
                <w:sz w:val="14"/>
              </w:rPr>
              <w:t xml:space="preserve"> </w:t>
            </w:r>
            <w:r w:rsidRPr="00D843C1">
              <w:rPr>
                <w:rFonts w:ascii="Calibri" w:hAnsi="Calibri" w:cs="Calibri"/>
                <w:sz w:val="14"/>
              </w:rPr>
              <w:t>from which it is made</w:t>
            </w:r>
          </w:p>
          <w:p w:rsidR="00263AA6" w:rsidRPr="00D843C1" w:rsidRDefault="00263AA6" w:rsidP="00263AA6">
            <w:pPr>
              <w:autoSpaceDE w:val="0"/>
              <w:autoSpaceDN w:val="0"/>
              <w:adjustRightInd w:val="0"/>
              <w:rPr>
                <w:rFonts w:ascii="Calibri" w:hAnsi="Calibri" w:cs="Calibri"/>
                <w:sz w:val="14"/>
              </w:rPr>
            </w:pPr>
            <w:r w:rsidRPr="00D843C1">
              <w:rPr>
                <w:rFonts w:ascii="Calibri" w:hAnsi="Calibri" w:cs="Calibri"/>
                <w:sz w:val="14"/>
              </w:rPr>
              <w:t>identify and name a</w:t>
            </w:r>
            <w:r>
              <w:rPr>
                <w:rFonts w:ascii="Calibri" w:hAnsi="Calibri" w:cs="Calibri"/>
                <w:sz w:val="14"/>
              </w:rPr>
              <w:t xml:space="preserve"> variety of everyday </w:t>
            </w:r>
            <w:r w:rsidRPr="00D843C1">
              <w:rPr>
                <w:rFonts w:ascii="Calibri" w:hAnsi="Calibri" w:cs="Calibri"/>
                <w:sz w:val="14"/>
              </w:rPr>
              <w:t>materials, including</w:t>
            </w:r>
          </w:p>
          <w:p w:rsidR="00E40B53" w:rsidRDefault="00263AA6" w:rsidP="00263AA6">
            <w:pPr>
              <w:autoSpaceDE w:val="0"/>
              <w:autoSpaceDN w:val="0"/>
              <w:adjustRightInd w:val="0"/>
              <w:rPr>
                <w:rFonts w:ascii="Calibri" w:hAnsi="Calibri" w:cs="Calibri"/>
                <w:sz w:val="14"/>
              </w:rPr>
            </w:pPr>
            <w:r w:rsidRPr="00D843C1">
              <w:rPr>
                <w:rFonts w:ascii="Calibri" w:hAnsi="Calibri" w:cs="Calibri"/>
                <w:sz w:val="14"/>
              </w:rPr>
              <w:t>wood, plastic, glass,</w:t>
            </w:r>
            <w:r>
              <w:rPr>
                <w:rFonts w:ascii="Calibri" w:hAnsi="Calibri" w:cs="Calibri"/>
                <w:sz w:val="14"/>
              </w:rPr>
              <w:t xml:space="preserve"> </w:t>
            </w:r>
            <w:r w:rsidRPr="00D843C1">
              <w:rPr>
                <w:rFonts w:ascii="Calibri" w:hAnsi="Calibri" w:cs="Calibri"/>
                <w:sz w:val="14"/>
              </w:rPr>
              <w:t>metal, water, and rock</w:t>
            </w:r>
          </w:p>
          <w:p w:rsidR="00263AA6" w:rsidRPr="00D843C1" w:rsidRDefault="00263AA6" w:rsidP="00263AA6">
            <w:pPr>
              <w:autoSpaceDE w:val="0"/>
              <w:autoSpaceDN w:val="0"/>
              <w:adjustRightInd w:val="0"/>
              <w:rPr>
                <w:rFonts w:ascii="Calibri" w:hAnsi="Calibri" w:cs="Calibri"/>
                <w:sz w:val="14"/>
              </w:rPr>
            </w:pPr>
            <w:r w:rsidRPr="00D843C1">
              <w:rPr>
                <w:rFonts w:ascii="Calibri" w:hAnsi="Calibri" w:cs="Calibri"/>
                <w:sz w:val="14"/>
              </w:rPr>
              <w:t>describe the simple</w:t>
            </w:r>
            <w:r w:rsidR="00E40B53">
              <w:rPr>
                <w:rFonts w:ascii="Calibri" w:hAnsi="Calibri" w:cs="Calibri"/>
                <w:sz w:val="14"/>
              </w:rPr>
              <w:t xml:space="preserve"> </w:t>
            </w:r>
            <w:r w:rsidRPr="00D843C1">
              <w:rPr>
                <w:rFonts w:ascii="Calibri" w:hAnsi="Calibri" w:cs="Calibri"/>
                <w:sz w:val="14"/>
              </w:rPr>
              <w:t>physical properties of a variety of everyday</w:t>
            </w:r>
            <w:r>
              <w:rPr>
                <w:rFonts w:ascii="Calibri" w:hAnsi="Calibri" w:cs="Calibri"/>
                <w:sz w:val="14"/>
              </w:rPr>
              <w:t xml:space="preserve"> </w:t>
            </w:r>
            <w:r w:rsidRPr="00D843C1">
              <w:rPr>
                <w:rFonts w:ascii="Calibri" w:hAnsi="Calibri" w:cs="Calibri"/>
                <w:sz w:val="14"/>
              </w:rPr>
              <w:t>materials</w:t>
            </w:r>
            <w:r>
              <w:rPr>
                <w:rFonts w:ascii="Calibri" w:hAnsi="Calibri" w:cs="Calibri"/>
                <w:sz w:val="14"/>
              </w:rPr>
              <w:t>.</w:t>
            </w:r>
          </w:p>
          <w:p w:rsidR="00263AA6" w:rsidRPr="00D843C1" w:rsidRDefault="00263AA6" w:rsidP="00263AA6">
            <w:pPr>
              <w:autoSpaceDE w:val="0"/>
              <w:autoSpaceDN w:val="0"/>
              <w:adjustRightInd w:val="0"/>
              <w:rPr>
                <w:rFonts w:ascii="Calibri" w:hAnsi="Calibri" w:cs="Calibri"/>
                <w:sz w:val="14"/>
              </w:rPr>
            </w:pPr>
            <w:r w:rsidRPr="00D843C1">
              <w:rPr>
                <w:rFonts w:ascii="Calibri" w:hAnsi="Calibri" w:cs="Calibri"/>
                <w:sz w:val="14"/>
              </w:rPr>
              <w:t>compare and group</w:t>
            </w:r>
            <w:r>
              <w:rPr>
                <w:rFonts w:ascii="Calibri" w:hAnsi="Calibri" w:cs="Calibri"/>
                <w:sz w:val="14"/>
              </w:rPr>
              <w:t xml:space="preserve"> </w:t>
            </w:r>
            <w:r w:rsidRPr="00D843C1">
              <w:rPr>
                <w:rFonts w:ascii="Calibri" w:hAnsi="Calibri" w:cs="Calibri"/>
                <w:sz w:val="14"/>
              </w:rPr>
              <w:t>together a variety of</w:t>
            </w:r>
            <w:r>
              <w:rPr>
                <w:rFonts w:ascii="Calibri" w:hAnsi="Calibri" w:cs="Calibri"/>
                <w:sz w:val="14"/>
              </w:rPr>
              <w:t xml:space="preserve"> </w:t>
            </w:r>
            <w:r w:rsidRPr="00D843C1">
              <w:rPr>
                <w:rFonts w:ascii="Calibri" w:hAnsi="Calibri" w:cs="Calibri"/>
                <w:sz w:val="14"/>
              </w:rPr>
              <w:t>everyday materials on</w:t>
            </w:r>
          </w:p>
          <w:p w:rsidR="00263AA6" w:rsidRPr="00D843C1" w:rsidRDefault="00263AA6" w:rsidP="00263AA6">
            <w:pPr>
              <w:autoSpaceDE w:val="0"/>
              <w:autoSpaceDN w:val="0"/>
              <w:adjustRightInd w:val="0"/>
              <w:rPr>
                <w:rFonts w:ascii="Calibri" w:hAnsi="Calibri" w:cs="Calibri"/>
                <w:sz w:val="14"/>
              </w:rPr>
            </w:pPr>
            <w:r w:rsidRPr="00D843C1">
              <w:rPr>
                <w:rFonts w:ascii="Calibri" w:hAnsi="Calibri" w:cs="Calibri"/>
                <w:sz w:val="14"/>
              </w:rPr>
              <w:t>the basis of their simple</w:t>
            </w:r>
            <w:r>
              <w:rPr>
                <w:rFonts w:ascii="Calibri" w:hAnsi="Calibri" w:cs="Calibri"/>
                <w:sz w:val="14"/>
              </w:rPr>
              <w:t xml:space="preserve"> </w:t>
            </w:r>
            <w:r w:rsidRPr="00D843C1">
              <w:rPr>
                <w:rFonts w:ascii="Calibri" w:hAnsi="Calibri" w:cs="Calibri"/>
                <w:sz w:val="14"/>
              </w:rPr>
              <w:t>physical properties.</w:t>
            </w:r>
          </w:p>
          <w:p w:rsidR="00263AA6" w:rsidRPr="00A81050" w:rsidRDefault="00263AA6" w:rsidP="00263AA6">
            <w:pPr>
              <w:autoSpaceDE w:val="0"/>
              <w:autoSpaceDN w:val="0"/>
              <w:adjustRightInd w:val="0"/>
              <w:rPr>
                <w:rFonts w:ascii="Calibri" w:hAnsi="Calibri" w:cs="Calibri"/>
                <w:b/>
                <w:sz w:val="14"/>
                <w:u w:val="single"/>
              </w:rPr>
            </w:pPr>
            <w:r w:rsidRPr="00A81050">
              <w:rPr>
                <w:rFonts w:ascii="Calibri" w:hAnsi="Calibri" w:cs="Calibri"/>
                <w:b/>
                <w:sz w:val="14"/>
                <w:u w:val="single"/>
              </w:rPr>
              <w:t>Specific skills:</w:t>
            </w:r>
          </w:p>
          <w:p w:rsidR="00263AA6" w:rsidRDefault="00263AA6" w:rsidP="00263AA6">
            <w:pPr>
              <w:autoSpaceDE w:val="0"/>
              <w:autoSpaceDN w:val="0"/>
              <w:adjustRightInd w:val="0"/>
              <w:rPr>
                <w:rFonts w:ascii="Calibri" w:hAnsi="Calibri" w:cs="Calibri"/>
                <w:sz w:val="14"/>
              </w:rPr>
            </w:pPr>
            <w:r w:rsidRPr="00D843C1">
              <w:rPr>
                <w:rFonts w:ascii="Calibri" w:hAnsi="Calibri" w:cs="Calibri"/>
                <w:sz w:val="14"/>
              </w:rPr>
              <w:t>- performing</w:t>
            </w:r>
            <w:r>
              <w:rPr>
                <w:rFonts w:ascii="Calibri" w:hAnsi="Calibri" w:cs="Calibri"/>
                <w:sz w:val="14"/>
              </w:rPr>
              <w:t xml:space="preserve"> </w:t>
            </w:r>
            <w:r w:rsidRPr="00D843C1">
              <w:rPr>
                <w:rFonts w:ascii="Calibri" w:hAnsi="Calibri" w:cs="Calibri"/>
                <w:sz w:val="14"/>
              </w:rPr>
              <w:t>simple tests to</w:t>
            </w:r>
            <w:r>
              <w:rPr>
                <w:rFonts w:ascii="Calibri" w:hAnsi="Calibri" w:cs="Calibri"/>
                <w:sz w:val="14"/>
              </w:rPr>
              <w:t xml:space="preserve"> </w:t>
            </w:r>
            <w:r w:rsidRPr="00D843C1">
              <w:rPr>
                <w:rFonts w:ascii="Calibri" w:hAnsi="Calibri" w:cs="Calibri"/>
                <w:sz w:val="14"/>
              </w:rPr>
              <w:t>explore</w:t>
            </w:r>
            <w:r>
              <w:rPr>
                <w:rFonts w:ascii="Calibri" w:hAnsi="Calibri" w:cs="Calibri"/>
                <w:sz w:val="14"/>
              </w:rPr>
              <w:t xml:space="preserve"> </w:t>
            </w:r>
            <w:r w:rsidRPr="00D843C1">
              <w:rPr>
                <w:rFonts w:ascii="Calibri" w:hAnsi="Calibri" w:cs="Calibri"/>
                <w:sz w:val="14"/>
              </w:rPr>
              <w:t>questions.</w:t>
            </w:r>
          </w:p>
          <w:p w:rsidR="00263AA6" w:rsidRDefault="00263AA6" w:rsidP="00263AA6">
            <w:pPr>
              <w:autoSpaceDE w:val="0"/>
              <w:autoSpaceDN w:val="0"/>
              <w:adjustRightInd w:val="0"/>
              <w:rPr>
                <w:rFonts w:ascii="Calibri" w:hAnsi="Calibri" w:cs="Calibri"/>
                <w:sz w:val="14"/>
              </w:rPr>
            </w:pPr>
          </w:p>
          <w:p w:rsidR="00C567C3" w:rsidRPr="00717133" w:rsidRDefault="00C567C3" w:rsidP="00C567C3">
            <w:pPr>
              <w:autoSpaceDE w:val="0"/>
              <w:autoSpaceDN w:val="0"/>
              <w:adjustRightInd w:val="0"/>
              <w:rPr>
                <w:rFonts w:cstheme="minorHAnsi"/>
                <w:color w:val="4472C4" w:themeColor="accent5"/>
                <w:sz w:val="16"/>
                <w:szCs w:val="16"/>
                <w:u w:val="single"/>
              </w:rPr>
            </w:pPr>
            <w:r w:rsidRPr="00717133">
              <w:rPr>
                <w:rFonts w:cstheme="minorHAnsi"/>
                <w:color w:val="4472C4" w:themeColor="accent5"/>
                <w:sz w:val="16"/>
                <w:szCs w:val="16"/>
                <w:u w:val="single"/>
              </w:rPr>
              <w:t>Key vocabulary modelled by teacher/adult</w:t>
            </w:r>
          </w:p>
          <w:p w:rsidR="00C567C3" w:rsidRPr="00717133" w:rsidRDefault="00C567C3" w:rsidP="00C567C3">
            <w:pPr>
              <w:autoSpaceDE w:val="0"/>
              <w:autoSpaceDN w:val="0"/>
              <w:adjustRightInd w:val="0"/>
              <w:rPr>
                <w:rFonts w:cstheme="minorHAnsi"/>
                <w:color w:val="4472C4" w:themeColor="accent5"/>
                <w:sz w:val="16"/>
                <w:szCs w:val="16"/>
              </w:rPr>
            </w:pPr>
            <w:r w:rsidRPr="00717133">
              <w:rPr>
                <w:rFonts w:cstheme="minorHAnsi"/>
                <w:color w:val="4472C4" w:themeColor="accent5"/>
                <w:sz w:val="16"/>
                <w:szCs w:val="16"/>
              </w:rPr>
              <w:t>Textures (describing words for</w:t>
            </w:r>
          </w:p>
          <w:p w:rsidR="00C567C3" w:rsidRPr="00717133" w:rsidRDefault="00C567C3" w:rsidP="00C567C3">
            <w:pPr>
              <w:autoSpaceDE w:val="0"/>
              <w:autoSpaceDN w:val="0"/>
              <w:adjustRightInd w:val="0"/>
              <w:rPr>
                <w:rFonts w:cstheme="minorHAnsi"/>
                <w:color w:val="4472C4" w:themeColor="accent5"/>
                <w:sz w:val="16"/>
                <w:szCs w:val="16"/>
              </w:rPr>
            </w:pPr>
            <w:r w:rsidRPr="00717133">
              <w:rPr>
                <w:rFonts w:cstheme="minorHAnsi"/>
                <w:color w:val="4472C4" w:themeColor="accent5"/>
                <w:sz w:val="16"/>
                <w:szCs w:val="16"/>
              </w:rPr>
              <w:t>different textures)</w:t>
            </w:r>
          </w:p>
          <w:p w:rsidR="00C567C3" w:rsidRPr="00717133" w:rsidRDefault="00C567C3" w:rsidP="00C567C3">
            <w:pPr>
              <w:autoSpaceDE w:val="0"/>
              <w:autoSpaceDN w:val="0"/>
              <w:adjustRightInd w:val="0"/>
              <w:rPr>
                <w:rFonts w:cstheme="minorHAnsi"/>
                <w:color w:val="4472C4" w:themeColor="accent5"/>
                <w:sz w:val="16"/>
                <w:szCs w:val="16"/>
              </w:rPr>
            </w:pPr>
            <w:r w:rsidRPr="00717133">
              <w:rPr>
                <w:rFonts w:cstheme="minorHAnsi"/>
                <w:color w:val="4472C4" w:themeColor="accent5"/>
                <w:sz w:val="16"/>
                <w:szCs w:val="16"/>
              </w:rPr>
              <w:t>Reflection</w:t>
            </w:r>
          </w:p>
          <w:p w:rsidR="00C567C3" w:rsidRPr="00717133" w:rsidRDefault="00C567C3" w:rsidP="00C567C3">
            <w:pPr>
              <w:autoSpaceDE w:val="0"/>
              <w:autoSpaceDN w:val="0"/>
              <w:adjustRightInd w:val="0"/>
              <w:rPr>
                <w:rFonts w:cstheme="minorHAnsi"/>
                <w:color w:val="4472C4" w:themeColor="accent5"/>
                <w:sz w:val="16"/>
                <w:szCs w:val="16"/>
              </w:rPr>
            </w:pPr>
            <w:r w:rsidRPr="00717133">
              <w:rPr>
                <w:rFonts w:cstheme="minorHAnsi"/>
                <w:color w:val="4472C4" w:themeColor="accent5"/>
                <w:sz w:val="16"/>
                <w:szCs w:val="16"/>
              </w:rPr>
              <w:t>Properties</w:t>
            </w:r>
          </w:p>
          <w:p w:rsidR="00C567C3" w:rsidRPr="00717133" w:rsidRDefault="00C567C3" w:rsidP="00C567C3">
            <w:pPr>
              <w:rPr>
                <w:rFonts w:cstheme="minorHAnsi"/>
                <w:color w:val="4472C4" w:themeColor="accent5"/>
                <w:sz w:val="16"/>
                <w:szCs w:val="16"/>
              </w:rPr>
            </w:pPr>
            <w:r w:rsidRPr="00717133">
              <w:rPr>
                <w:rFonts w:cstheme="minorHAnsi"/>
                <w:color w:val="4472C4" w:themeColor="accent5"/>
                <w:sz w:val="16"/>
                <w:szCs w:val="16"/>
              </w:rPr>
              <w:t>Transparent</w:t>
            </w:r>
          </w:p>
          <w:p w:rsidR="00C567C3" w:rsidRPr="00717133" w:rsidRDefault="00C567C3" w:rsidP="00C567C3">
            <w:pPr>
              <w:rPr>
                <w:rFonts w:cstheme="minorHAnsi"/>
                <w:color w:val="70AD47" w:themeColor="accent6"/>
                <w:sz w:val="16"/>
                <w:szCs w:val="16"/>
                <w:u w:val="single"/>
              </w:rPr>
            </w:pPr>
            <w:r w:rsidRPr="00717133">
              <w:rPr>
                <w:rFonts w:cstheme="minorHAnsi"/>
                <w:color w:val="70AD47" w:themeColor="accent6"/>
                <w:sz w:val="16"/>
                <w:szCs w:val="16"/>
                <w:u w:val="single"/>
              </w:rPr>
              <w:t>Vocab to be used by children</w:t>
            </w:r>
          </w:p>
          <w:p w:rsidR="00C567C3" w:rsidRPr="00717133" w:rsidRDefault="00C567C3" w:rsidP="00C567C3">
            <w:pPr>
              <w:autoSpaceDE w:val="0"/>
              <w:autoSpaceDN w:val="0"/>
              <w:adjustRightInd w:val="0"/>
              <w:rPr>
                <w:rFonts w:cstheme="minorHAnsi"/>
                <w:color w:val="70AD47" w:themeColor="accent6"/>
                <w:sz w:val="16"/>
                <w:szCs w:val="16"/>
              </w:rPr>
            </w:pPr>
            <w:r w:rsidRPr="00717133">
              <w:rPr>
                <w:rFonts w:cstheme="minorHAnsi"/>
                <w:color w:val="70AD47" w:themeColor="accent6"/>
                <w:sz w:val="16"/>
                <w:szCs w:val="16"/>
              </w:rPr>
              <w:t>Object                 Material</w:t>
            </w:r>
          </w:p>
          <w:p w:rsidR="00C567C3" w:rsidRPr="00717133" w:rsidRDefault="00C567C3" w:rsidP="00C567C3">
            <w:pPr>
              <w:autoSpaceDE w:val="0"/>
              <w:autoSpaceDN w:val="0"/>
              <w:adjustRightInd w:val="0"/>
              <w:rPr>
                <w:rFonts w:cstheme="minorHAnsi"/>
                <w:color w:val="70AD47" w:themeColor="accent6"/>
                <w:sz w:val="16"/>
                <w:szCs w:val="16"/>
              </w:rPr>
            </w:pPr>
            <w:r w:rsidRPr="00717133">
              <w:rPr>
                <w:rFonts w:cstheme="minorHAnsi"/>
                <w:color w:val="70AD47" w:themeColor="accent6"/>
                <w:sz w:val="16"/>
                <w:szCs w:val="16"/>
              </w:rPr>
              <w:t>Wood                  Plastic</w:t>
            </w:r>
          </w:p>
          <w:p w:rsidR="00C567C3" w:rsidRPr="00717133" w:rsidRDefault="00C567C3" w:rsidP="00C567C3">
            <w:pPr>
              <w:autoSpaceDE w:val="0"/>
              <w:autoSpaceDN w:val="0"/>
              <w:adjustRightInd w:val="0"/>
              <w:rPr>
                <w:rFonts w:cstheme="minorHAnsi"/>
                <w:color w:val="70AD47" w:themeColor="accent6"/>
                <w:sz w:val="16"/>
                <w:szCs w:val="16"/>
              </w:rPr>
            </w:pPr>
            <w:r w:rsidRPr="00717133">
              <w:rPr>
                <w:rFonts w:cstheme="minorHAnsi"/>
                <w:color w:val="70AD47" w:themeColor="accent6"/>
                <w:sz w:val="16"/>
                <w:szCs w:val="16"/>
              </w:rPr>
              <w:t>Glass                  Metal</w:t>
            </w:r>
          </w:p>
          <w:p w:rsidR="00C567C3" w:rsidRPr="00717133" w:rsidRDefault="00C567C3" w:rsidP="00C567C3">
            <w:pPr>
              <w:autoSpaceDE w:val="0"/>
              <w:autoSpaceDN w:val="0"/>
              <w:adjustRightInd w:val="0"/>
              <w:rPr>
                <w:rFonts w:cstheme="minorHAnsi"/>
                <w:color w:val="70AD47" w:themeColor="accent6"/>
                <w:sz w:val="16"/>
                <w:szCs w:val="16"/>
              </w:rPr>
            </w:pPr>
            <w:r w:rsidRPr="00717133">
              <w:rPr>
                <w:rFonts w:cstheme="minorHAnsi"/>
                <w:color w:val="70AD47" w:themeColor="accent6"/>
                <w:sz w:val="16"/>
                <w:szCs w:val="16"/>
              </w:rPr>
              <w:t>Solid                   Liquid</w:t>
            </w:r>
          </w:p>
          <w:p w:rsidR="00C567C3" w:rsidRPr="00717133" w:rsidRDefault="00C567C3" w:rsidP="00C567C3">
            <w:pPr>
              <w:rPr>
                <w:rFonts w:cstheme="minorHAnsi"/>
                <w:color w:val="70AD47" w:themeColor="accent6"/>
                <w:sz w:val="16"/>
                <w:szCs w:val="16"/>
              </w:rPr>
            </w:pPr>
            <w:r w:rsidRPr="00717133">
              <w:rPr>
                <w:rFonts w:cstheme="minorHAnsi"/>
                <w:color w:val="70AD47" w:themeColor="accent6"/>
                <w:sz w:val="16"/>
                <w:szCs w:val="16"/>
              </w:rPr>
              <w:t>Gas</w:t>
            </w:r>
          </w:p>
          <w:p w:rsidR="00C567C3" w:rsidRPr="00717133" w:rsidRDefault="00C567C3" w:rsidP="00C567C3">
            <w:pPr>
              <w:autoSpaceDE w:val="0"/>
              <w:autoSpaceDN w:val="0"/>
              <w:adjustRightInd w:val="0"/>
              <w:rPr>
                <w:rFonts w:cstheme="minorHAnsi"/>
                <w:color w:val="70AD47" w:themeColor="accent6"/>
                <w:sz w:val="16"/>
                <w:szCs w:val="16"/>
              </w:rPr>
            </w:pPr>
            <w:r w:rsidRPr="00717133">
              <w:rPr>
                <w:rFonts w:cstheme="minorHAnsi"/>
                <w:color w:val="70AD47" w:themeColor="accent6"/>
                <w:sz w:val="16"/>
                <w:szCs w:val="16"/>
              </w:rPr>
              <w:t xml:space="preserve">Water              </w:t>
            </w:r>
            <w:r>
              <w:rPr>
                <w:rFonts w:cstheme="minorHAnsi"/>
                <w:color w:val="70AD47" w:themeColor="accent6"/>
                <w:sz w:val="16"/>
                <w:szCs w:val="16"/>
              </w:rPr>
              <w:t xml:space="preserve"> </w:t>
            </w:r>
            <w:r w:rsidRPr="00717133">
              <w:rPr>
                <w:rFonts w:cstheme="minorHAnsi"/>
                <w:color w:val="70AD47" w:themeColor="accent6"/>
                <w:sz w:val="16"/>
                <w:szCs w:val="16"/>
              </w:rPr>
              <w:t xml:space="preserve"> waterproof</w:t>
            </w:r>
          </w:p>
          <w:p w:rsidR="00C567C3" w:rsidRPr="00717133" w:rsidRDefault="00C567C3" w:rsidP="00C567C3">
            <w:pPr>
              <w:autoSpaceDE w:val="0"/>
              <w:autoSpaceDN w:val="0"/>
              <w:adjustRightInd w:val="0"/>
              <w:rPr>
                <w:rFonts w:cstheme="minorHAnsi"/>
                <w:color w:val="70AD47" w:themeColor="accent6"/>
                <w:sz w:val="16"/>
                <w:szCs w:val="16"/>
              </w:rPr>
            </w:pPr>
            <w:r w:rsidRPr="00717133">
              <w:rPr>
                <w:rFonts w:cstheme="minorHAnsi"/>
                <w:color w:val="70AD47" w:themeColor="accent6"/>
                <w:sz w:val="16"/>
                <w:szCs w:val="16"/>
              </w:rPr>
              <w:t xml:space="preserve">Rock               </w:t>
            </w:r>
            <w:r>
              <w:rPr>
                <w:rFonts w:cstheme="minorHAnsi"/>
                <w:color w:val="70AD47" w:themeColor="accent6"/>
                <w:sz w:val="16"/>
                <w:szCs w:val="16"/>
              </w:rPr>
              <w:t xml:space="preserve">  </w:t>
            </w:r>
            <w:r w:rsidRPr="00717133">
              <w:rPr>
                <w:rFonts w:cstheme="minorHAnsi"/>
                <w:color w:val="70AD47" w:themeColor="accent6"/>
                <w:sz w:val="16"/>
                <w:szCs w:val="16"/>
              </w:rPr>
              <w:t xml:space="preserve">  rough</w:t>
            </w:r>
          </w:p>
          <w:p w:rsidR="00C567C3" w:rsidRPr="00717133" w:rsidRDefault="00C567C3" w:rsidP="00C567C3">
            <w:pPr>
              <w:autoSpaceDE w:val="0"/>
              <w:autoSpaceDN w:val="0"/>
              <w:adjustRightInd w:val="0"/>
              <w:rPr>
                <w:rFonts w:cstheme="minorHAnsi"/>
                <w:color w:val="70AD47" w:themeColor="accent6"/>
                <w:sz w:val="16"/>
                <w:szCs w:val="16"/>
              </w:rPr>
            </w:pPr>
            <w:r w:rsidRPr="00717133">
              <w:rPr>
                <w:rFonts w:cstheme="minorHAnsi"/>
                <w:color w:val="70AD47" w:themeColor="accent6"/>
                <w:sz w:val="16"/>
                <w:szCs w:val="16"/>
              </w:rPr>
              <w:t xml:space="preserve">Smooth            </w:t>
            </w:r>
            <w:r>
              <w:rPr>
                <w:rFonts w:cstheme="minorHAnsi"/>
                <w:color w:val="70AD47" w:themeColor="accent6"/>
                <w:sz w:val="16"/>
                <w:szCs w:val="16"/>
              </w:rPr>
              <w:t xml:space="preserve"> </w:t>
            </w:r>
            <w:r w:rsidRPr="00717133">
              <w:rPr>
                <w:rFonts w:cstheme="minorHAnsi"/>
                <w:color w:val="70AD47" w:themeColor="accent6"/>
                <w:sz w:val="16"/>
                <w:szCs w:val="16"/>
              </w:rPr>
              <w:t xml:space="preserve"> bright / shiny</w:t>
            </w:r>
          </w:p>
          <w:p w:rsidR="00C567C3" w:rsidRPr="00717133" w:rsidRDefault="00C567C3" w:rsidP="00C567C3">
            <w:pPr>
              <w:autoSpaceDE w:val="0"/>
              <w:autoSpaceDN w:val="0"/>
              <w:adjustRightInd w:val="0"/>
              <w:rPr>
                <w:rFonts w:cstheme="minorHAnsi"/>
                <w:color w:val="70AD47" w:themeColor="accent6"/>
                <w:sz w:val="16"/>
                <w:szCs w:val="16"/>
              </w:rPr>
            </w:pPr>
            <w:r w:rsidRPr="00717133">
              <w:rPr>
                <w:rFonts w:cstheme="minorHAnsi"/>
                <w:color w:val="70AD47" w:themeColor="accent6"/>
                <w:sz w:val="16"/>
                <w:szCs w:val="16"/>
              </w:rPr>
              <w:t>Dull / dim          absorbent</w:t>
            </w:r>
          </w:p>
          <w:p w:rsidR="00C567C3" w:rsidRPr="00717133" w:rsidRDefault="00C567C3" w:rsidP="00C567C3">
            <w:pPr>
              <w:rPr>
                <w:rFonts w:cstheme="minorHAnsi"/>
                <w:color w:val="70AD47" w:themeColor="accent6"/>
                <w:sz w:val="16"/>
                <w:szCs w:val="16"/>
              </w:rPr>
            </w:pPr>
            <w:r w:rsidRPr="00717133">
              <w:rPr>
                <w:rFonts w:cstheme="minorHAnsi"/>
                <w:color w:val="70AD47" w:themeColor="accent6"/>
                <w:sz w:val="16"/>
                <w:szCs w:val="16"/>
              </w:rPr>
              <w:t>Waterproof       Bendy</w:t>
            </w:r>
          </w:p>
          <w:p w:rsidR="00C567C3" w:rsidRPr="00717133" w:rsidRDefault="00C567C3" w:rsidP="00C567C3">
            <w:pPr>
              <w:autoSpaceDE w:val="0"/>
              <w:autoSpaceDN w:val="0"/>
              <w:adjustRightInd w:val="0"/>
              <w:rPr>
                <w:rFonts w:cstheme="minorHAnsi"/>
                <w:color w:val="70AD47" w:themeColor="accent6"/>
                <w:sz w:val="16"/>
                <w:szCs w:val="16"/>
              </w:rPr>
            </w:pPr>
            <w:r w:rsidRPr="00717133">
              <w:rPr>
                <w:rFonts w:cstheme="minorHAnsi"/>
                <w:color w:val="70AD47" w:themeColor="accent6"/>
                <w:sz w:val="16"/>
                <w:szCs w:val="16"/>
              </w:rPr>
              <w:t xml:space="preserve">Stiff                 </w:t>
            </w:r>
            <w:r>
              <w:rPr>
                <w:rFonts w:cstheme="minorHAnsi"/>
                <w:color w:val="70AD47" w:themeColor="accent6"/>
                <w:sz w:val="16"/>
                <w:szCs w:val="16"/>
              </w:rPr>
              <w:t xml:space="preserve">  </w:t>
            </w:r>
            <w:r w:rsidRPr="00717133">
              <w:rPr>
                <w:rFonts w:cstheme="minorHAnsi"/>
                <w:color w:val="70AD47" w:themeColor="accent6"/>
                <w:sz w:val="16"/>
                <w:szCs w:val="16"/>
              </w:rPr>
              <w:t xml:space="preserve">  Soft</w:t>
            </w:r>
          </w:p>
          <w:p w:rsidR="00C567C3" w:rsidRPr="00717133" w:rsidRDefault="00C567C3" w:rsidP="00C567C3">
            <w:pPr>
              <w:autoSpaceDE w:val="0"/>
              <w:autoSpaceDN w:val="0"/>
              <w:adjustRightInd w:val="0"/>
              <w:rPr>
                <w:rFonts w:cstheme="minorHAnsi"/>
                <w:color w:val="70AD47" w:themeColor="accent6"/>
                <w:sz w:val="16"/>
                <w:szCs w:val="16"/>
              </w:rPr>
            </w:pPr>
            <w:r w:rsidRPr="00717133">
              <w:rPr>
                <w:rFonts w:cstheme="minorHAnsi"/>
                <w:color w:val="70AD47" w:themeColor="accent6"/>
                <w:sz w:val="16"/>
                <w:szCs w:val="16"/>
              </w:rPr>
              <w:t xml:space="preserve">Hard                 </w:t>
            </w:r>
            <w:r>
              <w:rPr>
                <w:rFonts w:cstheme="minorHAnsi"/>
                <w:color w:val="70AD47" w:themeColor="accent6"/>
                <w:sz w:val="16"/>
                <w:szCs w:val="16"/>
              </w:rPr>
              <w:t xml:space="preserve">  </w:t>
            </w:r>
            <w:r w:rsidRPr="00717133">
              <w:rPr>
                <w:rFonts w:cstheme="minorHAnsi"/>
                <w:color w:val="70AD47" w:themeColor="accent6"/>
                <w:sz w:val="16"/>
                <w:szCs w:val="16"/>
              </w:rPr>
              <w:t>Squashing</w:t>
            </w:r>
          </w:p>
          <w:p w:rsidR="00C567C3" w:rsidRPr="00717133" w:rsidRDefault="00C567C3" w:rsidP="00C567C3">
            <w:pPr>
              <w:autoSpaceDE w:val="0"/>
              <w:autoSpaceDN w:val="0"/>
              <w:adjustRightInd w:val="0"/>
              <w:rPr>
                <w:rFonts w:cstheme="minorHAnsi"/>
                <w:color w:val="70AD47" w:themeColor="accent6"/>
                <w:sz w:val="16"/>
                <w:szCs w:val="16"/>
              </w:rPr>
            </w:pPr>
            <w:r w:rsidRPr="00717133">
              <w:rPr>
                <w:rFonts w:cstheme="minorHAnsi"/>
                <w:color w:val="70AD47" w:themeColor="accent6"/>
                <w:sz w:val="16"/>
                <w:szCs w:val="16"/>
              </w:rPr>
              <w:t>Stretching         See through</w:t>
            </w:r>
          </w:p>
          <w:p w:rsidR="00C567C3" w:rsidRPr="00717133" w:rsidRDefault="00C567C3" w:rsidP="00C567C3">
            <w:pPr>
              <w:autoSpaceDE w:val="0"/>
              <w:autoSpaceDN w:val="0"/>
              <w:adjustRightInd w:val="0"/>
              <w:rPr>
                <w:rFonts w:cstheme="minorHAnsi"/>
                <w:sz w:val="16"/>
                <w:szCs w:val="16"/>
              </w:rPr>
            </w:pPr>
            <w:r w:rsidRPr="00717133">
              <w:rPr>
                <w:rFonts w:cstheme="minorHAnsi"/>
                <w:color w:val="70AD47" w:themeColor="accent6"/>
                <w:sz w:val="16"/>
                <w:szCs w:val="16"/>
              </w:rPr>
              <w:t>Names of common materials</w:t>
            </w:r>
          </w:p>
          <w:p w:rsidR="00C567C3" w:rsidRDefault="00C567C3" w:rsidP="00263AA6">
            <w:pPr>
              <w:autoSpaceDE w:val="0"/>
              <w:autoSpaceDN w:val="0"/>
              <w:adjustRightInd w:val="0"/>
              <w:rPr>
                <w:rFonts w:ascii="Calibri" w:hAnsi="Calibri" w:cs="Calibri"/>
                <w:sz w:val="14"/>
              </w:rPr>
            </w:pPr>
          </w:p>
          <w:p w:rsidR="00263AA6" w:rsidRDefault="00263AA6" w:rsidP="00263AA6">
            <w:pPr>
              <w:autoSpaceDE w:val="0"/>
              <w:autoSpaceDN w:val="0"/>
              <w:adjustRightInd w:val="0"/>
              <w:rPr>
                <w:rFonts w:ascii="Calibri" w:hAnsi="Calibri" w:cs="Calibri"/>
                <w:sz w:val="14"/>
              </w:rPr>
            </w:pPr>
          </w:p>
          <w:p w:rsidR="00263AA6" w:rsidRDefault="00263AA6" w:rsidP="00263AA6">
            <w:pPr>
              <w:autoSpaceDE w:val="0"/>
              <w:autoSpaceDN w:val="0"/>
              <w:adjustRightInd w:val="0"/>
              <w:rPr>
                <w:rFonts w:ascii="Calibri" w:hAnsi="Calibri" w:cs="Calibri"/>
                <w:sz w:val="14"/>
              </w:rPr>
            </w:pPr>
          </w:p>
          <w:p w:rsidR="00263AA6" w:rsidRDefault="00263AA6" w:rsidP="00263AA6">
            <w:pPr>
              <w:autoSpaceDE w:val="0"/>
              <w:autoSpaceDN w:val="0"/>
              <w:adjustRightInd w:val="0"/>
              <w:rPr>
                <w:rFonts w:ascii="Calibri" w:hAnsi="Calibri" w:cs="Calibri"/>
                <w:sz w:val="14"/>
              </w:rPr>
            </w:pPr>
          </w:p>
          <w:p w:rsidR="00263AA6" w:rsidRDefault="00263AA6" w:rsidP="00263AA6">
            <w:pPr>
              <w:autoSpaceDE w:val="0"/>
              <w:autoSpaceDN w:val="0"/>
              <w:adjustRightInd w:val="0"/>
              <w:rPr>
                <w:rFonts w:ascii="Calibri" w:hAnsi="Calibri" w:cs="Calibri"/>
                <w:sz w:val="14"/>
              </w:rPr>
            </w:pPr>
          </w:p>
          <w:p w:rsidR="00263AA6" w:rsidRDefault="00263AA6" w:rsidP="00263AA6">
            <w:pPr>
              <w:autoSpaceDE w:val="0"/>
              <w:autoSpaceDN w:val="0"/>
              <w:adjustRightInd w:val="0"/>
              <w:rPr>
                <w:rFonts w:ascii="Calibri" w:hAnsi="Calibri" w:cs="Calibri"/>
                <w:sz w:val="14"/>
              </w:rPr>
            </w:pPr>
          </w:p>
          <w:p w:rsidR="00263AA6" w:rsidRDefault="00263AA6" w:rsidP="00263AA6">
            <w:pPr>
              <w:autoSpaceDE w:val="0"/>
              <w:autoSpaceDN w:val="0"/>
              <w:adjustRightInd w:val="0"/>
              <w:rPr>
                <w:rFonts w:ascii="Calibri" w:hAnsi="Calibri" w:cs="Calibri"/>
                <w:sz w:val="14"/>
              </w:rPr>
            </w:pPr>
          </w:p>
          <w:p w:rsidR="00263AA6" w:rsidRDefault="00263AA6" w:rsidP="00263AA6">
            <w:pPr>
              <w:autoSpaceDE w:val="0"/>
              <w:autoSpaceDN w:val="0"/>
              <w:adjustRightInd w:val="0"/>
              <w:rPr>
                <w:rFonts w:ascii="Calibri" w:hAnsi="Calibri" w:cs="Calibri"/>
                <w:sz w:val="14"/>
              </w:rPr>
            </w:pPr>
          </w:p>
          <w:p w:rsidR="00263AA6" w:rsidRDefault="00263AA6" w:rsidP="00263AA6">
            <w:pPr>
              <w:autoSpaceDE w:val="0"/>
              <w:autoSpaceDN w:val="0"/>
              <w:adjustRightInd w:val="0"/>
              <w:rPr>
                <w:rFonts w:ascii="Calibri" w:hAnsi="Calibri" w:cs="Calibri"/>
                <w:sz w:val="14"/>
              </w:rPr>
            </w:pPr>
          </w:p>
          <w:p w:rsidR="00263AA6" w:rsidRDefault="00263AA6" w:rsidP="00263AA6">
            <w:pPr>
              <w:autoSpaceDE w:val="0"/>
              <w:autoSpaceDN w:val="0"/>
              <w:adjustRightInd w:val="0"/>
              <w:rPr>
                <w:rFonts w:ascii="Calibri" w:hAnsi="Calibri" w:cs="Calibri"/>
                <w:sz w:val="14"/>
              </w:rPr>
            </w:pPr>
          </w:p>
          <w:p w:rsidR="00263AA6" w:rsidRPr="00D843C1" w:rsidRDefault="00263AA6" w:rsidP="00A00CC6">
            <w:pPr>
              <w:rPr>
                <w:b/>
                <w:sz w:val="14"/>
              </w:rPr>
            </w:pPr>
          </w:p>
        </w:tc>
        <w:tc>
          <w:tcPr>
            <w:tcW w:w="4717" w:type="dxa"/>
            <w:gridSpan w:val="2"/>
          </w:tcPr>
          <w:p w:rsidR="00263AA6" w:rsidRPr="00A81050" w:rsidRDefault="00263AA6" w:rsidP="00263AA6">
            <w:pPr>
              <w:rPr>
                <w:b/>
                <w:sz w:val="14"/>
                <w:u w:val="single"/>
              </w:rPr>
            </w:pPr>
            <w:r w:rsidRPr="00A81050">
              <w:rPr>
                <w:b/>
                <w:sz w:val="14"/>
                <w:u w:val="single"/>
              </w:rPr>
              <w:t xml:space="preserve">Topic: Animals including Humans  </w:t>
            </w:r>
          </w:p>
          <w:p w:rsidR="00263AA6" w:rsidRPr="00A81050" w:rsidRDefault="00263AA6" w:rsidP="00263AA6">
            <w:pPr>
              <w:autoSpaceDE w:val="0"/>
              <w:autoSpaceDN w:val="0"/>
              <w:adjustRightInd w:val="0"/>
              <w:rPr>
                <w:rFonts w:ascii="Calibri" w:hAnsi="Calibri" w:cs="Calibri"/>
                <w:b/>
                <w:sz w:val="14"/>
              </w:rPr>
            </w:pPr>
            <w:r w:rsidRPr="00A81050">
              <w:rPr>
                <w:rFonts w:ascii="Calibri" w:hAnsi="Calibri" w:cs="Calibri"/>
                <w:b/>
                <w:sz w:val="14"/>
              </w:rPr>
              <w:t>NC big ideas:</w:t>
            </w:r>
          </w:p>
          <w:p w:rsidR="00263AA6" w:rsidRPr="00D843C1" w:rsidRDefault="00263AA6" w:rsidP="00263AA6">
            <w:pPr>
              <w:autoSpaceDE w:val="0"/>
              <w:autoSpaceDN w:val="0"/>
              <w:adjustRightInd w:val="0"/>
              <w:rPr>
                <w:rFonts w:ascii="ArialNarrow" w:hAnsi="ArialNarrow" w:cs="ArialNarrow"/>
                <w:sz w:val="14"/>
              </w:rPr>
            </w:pPr>
            <w:r w:rsidRPr="00D843C1">
              <w:rPr>
                <w:rFonts w:ascii="ArialNarrow" w:hAnsi="ArialNarrow" w:cs="ArialNarrow"/>
                <w:sz w:val="14"/>
              </w:rPr>
              <w:t>1. Life exists in a variety of forms and goes through</w:t>
            </w:r>
          </w:p>
          <w:p w:rsidR="00263AA6" w:rsidRPr="00D843C1" w:rsidRDefault="00263AA6" w:rsidP="00263AA6">
            <w:pPr>
              <w:autoSpaceDE w:val="0"/>
              <w:autoSpaceDN w:val="0"/>
              <w:adjustRightInd w:val="0"/>
              <w:rPr>
                <w:rFonts w:ascii="ArialNarrow" w:hAnsi="ArialNarrow" w:cs="ArialNarrow"/>
                <w:sz w:val="14"/>
              </w:rPr>
            </w:pPr>
            <w:r w:rsidRPr="00D843C1">
              <w:rPr>
                <w:rFonts w:ascii="ArialNarrow" w:hAnsi="ArialNarrow" w:cs="ArialNarrow"/>
                <w:sz w:val="14"/>
              </w:rPr>
              <w:t>a cycle</w:t>
            </w:r>
          </w:p>
          <w:p w:rsidR="00263AA6" w:rsidRPr="00D843C1" w:rsidRDefault="00263AA6" w:rsidP="00263AA6">
            <w:pPr>
              <w:autoSpaceDE w:val="0"/>
              <w:autoSpaceDN w:val="0"/>
              <w:adjustRightInd w:val="0"/>
              <w:rPr>
                <w:rFonts w:ascii="ArialNarrow" w:hAnsi="ArialNarrow" w:cs="ArialNarrow"/>
                <w:sz w:val="14"/>
              </w:rPr>
            </w:pPr>
            <w:r w:rsidRPr="00D843C1">
              <w:rPr>
                <w:rFonts w:ascii="ArialNarrow" w:hAnsi="ArialNarrow" w:cs="ArialNarrow"/>
                <w:sz w:val="14"/>
              </w:rPr>
              <w:t>2. Life exists in a variety of forms and goes through</w:t>
            </w:r>
          </w:p>
          <w:p w:rsidR="00263AA6" w:rsidRPr="00D843C1" w:rsidRDefault="00263AA6" w:rsidP="00263AA6">
            <w:pPr>
              <w:autoSpaceDE w:val="0"/>
              <w:autoSpaceDN w:val="0"/>
              <w:adjustRightInd w:val="0"/>
              <w:rPr>
                <w:rFonts w:ascii="ArialNarrow" w:hAnsi="ArialNarrow" w:cs="ArialNarrow"/>
                <w:sz w:val="14"/>
              </w:rPr>
            </w:pPr>
            <w:r w:rsidRPr="00D843C1">
              <w:rPr>
                <w:rFonts w:ascii="ArialNarrow" w:hAnsi="ArialNarrow" w:cs="ArialNarrow"/>
                <w:sz w:val="14"/>
              </w:rPr>
              <w:t>a cycle</w:t>
            </w:r>
          </w:p>
          <w:p w:rsidR="00263AA6" w:rsidRPr="00A81050" w:rsidRDefault="00263AA6" w:rsidP="00263AA6">
            <w:pPr>
              <w:autoSpaceDE w:val="0"/>
              <w:autoSpaceDN w:val="0"/>
              <w:adjustRightInd w:val="0"/>
              <w:rPr>
                <w:rFonts w:ascii="Calibri" w:hAnsi="Calibri" w:cs="Calibri"/>
                <w:b/>
                <w:sz w:val="14"/>
                <w:u w:val="single"/>
              </w:rPr>
            </w:pPr>
            <w:r w:rsidRPr="00A81050">
              <w:rPr>
                <w:rFonts w:ascii="Calibri" w:hAnsi="Calibri" w:cs="Calibri"/>
                <w:b/>
                <w:sz w:val="14"/>
                <w:u w:val="single"/>
              </w:rPr>
              <w:t>Specific knowledge:</w:t>
            </w:r>
          </w:p>
          <w:p w:rsidR="00263AA6" w:rsidRPr="00D843C1" w:rsidRDefault="00263AA6" w:rsidP="00263AA6">
            <w:pPr>
              <w:autoSpaceDE w:val="0"/>
              <w:autoSpaceDN w:val="0"/>
              <w:adjustRightInd w:val="0"/>
              <w:rPr>
                <w:rFonts w:ascii="Calibri" w:hAnsi="Calibri" w:cs="Calibri"/>
                <w:sz w:val="14"/>
              </w:rPr>
            </w:pPr>
            <w:r w:rsidRPr="00D843C1">
              <w:rPr>
                <w:rFonts w:ascii="Calibri" w:hAnsi="Calibri" w:cs="Calibri"/>
                <w:sz w:val="14"/>
              </w:rPr>
              <w:t>identify and name a variety of common animals</w:t>
            </w:r>
            <w:r>
              <w:rPr>
                <w:rFonts w:ascii="Calibri" w:hAnsi="Calibri" w:cs="Calibri"/>
                <w:sz w:val="14"/>
              </w:rPr>
              <w:t xml:space="preserve"> </w:t>
            </w:r>
            <w:r w:rsidRPr="00D843C1">
              <w:rPr>
                <w:rFonts w:ascii="Calibri" w:hAnsi="Calibri" w:cs="Calibri"/>
                <w:sz w:val="14"/>
              </w:rPr>
              <w:t>including fish, amphibians, reptiles, birds and</w:t>
            </w:r>
            <w:r>
              <w:rPr>
                <w:rFonts w:ascii="Calibri" w:hAnsi="Calibri" w:cs="Calibri"/>
                <w:sz w:val="14"/>
              </w:rPr>
              <w:t xml:space="preserve"> </w:t>
            </w:r>
            <w:r w:rsidRPr="00D843C1">
              <w:rPr>
                <w:rFonts w:ascii="Calibri" w:hAnsi="Calibri" w:cs="Calibri"/>
                <w:sz w:val="14"/>
              </w:rPr>
              <w:t>mammals</w:t>
            </w:r>
          </w:p>
          <w:p w:rsidR="00263AA6" w:rsidRPr="00D843C1" w:rsidRDefault="00263AA6" w:rsidP="00263AA6">
            <w:pPr>
              <w:autoSpaceDE w:val="0"/>
              <w:autoSpaceDN w:val="0"/>
              <w:adjustRightInd w:val="0"/>
              <w:rPr>
                <w:rFonts w:ascii="Calibri" w:hAnsi="Calibri" w:cs="Calibri"/>
                <w:sz w:val="14"/>
              </w:rPr>
            </w:pPr>
            <w:r>
              <w:rPr>
                <w:rFonts w:ascii="Calibri" w:hAnsi="Calibri" w:cs="Calibri"/>
                <w:sz w:val="14"/>
              </w:rPr>
              <w:t>I</w:t>
            </w:r>
            <w:r w:rsidRPr="00D843C1">
              <w:rPr>
                <w:rFonts w:ascii="Calibri" w:hAnsi="Calibri" w:cs="Calibri"/>
                <w:sz w:val="14"/>
              </w:rPr>
              <w:t>dentify and name a variety of common animals that</w:t>
            </w:r>
            <w:r>
              <w:rPr>
                <w:rFonts w:ascii="Calibri" w:hAnsi="Calibri" w:cs="Calibri"/>
                <w:sz w:val="14"/>
              </w:rPr>
              <w:t xml:space="preserve"> </w:t>
            </w:r>
            <w:r w:rsidRPr="00D843C1">
              <w:rPr>
                <w:rFonts w:ascii="Calibri" w:hAnsi="Calibri" w:cs="Calibri"/>
                <w:sz w:val="14"/>
              </w:rPr>
              <w:t>are carnivores, herbivores and omnivores</w:t>
            </w:r>
          </w:p>
          <w:p w:rsidR="00263AA6" w:rsidRPr="00D843C1" w:rsidRDefault="00263AA6" w:rsidP="00263AA6">
            <w:pPr>
              <w:autoSpaceDE w:val="0"/>
              <w:autoSpaceDN w:val="0"/>
              <w:adjustRightInd w:val="0"/>
              <w:rPr>
                <w:rFonts w:ascii="Calibri" w:hAnsi="Calibri" w:cs="Calibri"/>
                <w:sz w:val="14"/>
              </w:rPr>
            </w:pPr>
            <w:r>
              <w:rPr>
                <w:rFonts w:ascii="Calibri" w:hAnsi="Calibri" w:cs="Calibri"/>
                <w:sz w:val="14"/>
              </w:rPr>
              <w:t>D</w:t>
            </w:r>
            <w:r w:rsidRPr="00D843C1">
              <w:rPr>
                <w:rFonts w:ascii="Calibri" w:hAnsi="Calibri" w:cs="Calibri"/>
                <w:sz w:val="14"/>
              </w:rPr>
              <w:t>escribe and compare the structure of a variety of</w:t>
            </w:r>
            <w:r>
              <w:rPr>
                <w:rFonts w:ascii="Calibri" w:hAnsi="Calibri" w:cs="Calibri"/>
                <w:sz w:val="14"/>
              </w:rPr>
              <w:t xml:space="preserve"> </w:t>
            </w:r>
            <w:r w:rsidRPr="00D843C1">
              <w:rPr>
                <w:rFonts w:ascii="Calibri" w:hAnsi="Calibri" w:cs="Calibri"/>
                <w:sz w:val="14"/>
              </w:rPr>
              <w:t>common</w:t>
            </w:r>
            <w:r>
              <w:rPr>
                <w:rFonts w:ascii="Calibri" w:hAnsi="Calibri" w:cs="Calibri"/>
                <w:sz w:val="14"/>
              </w:rPr>
              <w:t xml:space="preserve"> </w:t>
            </w:r>
            <w:r w:rsidRPr="00D843C1">
              <w:rPr>
                <w:rFonts w:ascii="Calibri" w:hAnsi="Calibri" w:cs="Calibri"/>
                <w:sz w:val="14"/>
              </w:rPr>
              <w:t>animals (fish, amphibians, reptiles, birds</w:t>
            </w:r>
            <w:r>
              <w:rPr>
                <w:rFonts w:ascii="Calibri" w:hAnsi="Calibri" w:cs="Calibri"/>
                <w:sz w:val="14"/>
              </w:rPr>
              <w:t xml:space="preserve"> </w:t>
            </w:r>
            <w:r w:rsidRPr="00D843C1">
              <w:rPr>
                <w:rFonts w:ascii="Calibri" w:hAnsi="Calibri" w:cs="Calibri"/>
                <w:sz w:val="14"/>
              </w:rPr>
              <w:t>and mammals, including pets)</w:t>
            </w:r>
          </w:p>
          <w:p w:rsidR="00263AA6" w:rsidRPr="00D843C1" w:rsidRDefault="00263AA6" w:rsidP="00263AA6">
            <w:pPr>
              <w:autoSpaceDE w:val="0"/>
              <w:autoSpaceDN w:val="0"/>
              <w:adjustRightInd w:val="0"/>
              <w:rPr>
                <w:rFonts w:ascii="Calibri" w:hAnsi="Calibri" w:cs="Calibri"/>
                <w:sz w:val="14"/>
              </w:rPr>
            </w:pPr>
            <w:r w:rsidRPr="00D843C1">
              <w:rPr>
                <w:rFonts w:ascii="Calibri" w:hAnsi="Calibri" w:cs="Calibri"/>
                <w:sz w:val="14"/>
              </w:rPr>
              <w:t>identify, name, draw and label the basic parts of the</w:t>
            </w:r>
            <w:r>
              <w:rPr>
                <w:rFonts w:ascii="Calibri" w:hAnsi="Calibri" w:cs="Calibri"/>
                <w:sz w:val="14"/>
              </w:rPr>
              <w:t xml:space="preserve"> </w:t>
            </w:r>
            <w:r w:rsidRPr="00D843C1">
              <w:rPr>
                <w:rFonts w:ascii="Calibri" w:hAnsi="Calibri" w:cs="Calibri"/>
                <w:sz w:val="14"/>
              </w:rPr>
              <w:t>human body and say which part of the body is</w:t>
            </w:r>
            <w:r>
              <w:rPr>
                <w:rFonts w:ascii="Calibri" w:hAnsi="Calibri" w:cs="Calibri"/>
                <w:sz w:val="14"/>
              </w:rPr>
              <w:t xml:space="preserve"> </w:t>
            </w:r>
            <w:r w:rsidRPr="00D843C1">
              <w:rPr>
                <w:rFonts w:ascii="Calibri" w:hAnsi="Calibri" w:cs="Calibri"/>
                <w:sz w:val="14"/>
              </w:rPr>
              <w:t>associated with each sense.</w:t>
            </w:r>
          </w:p>
          <w:p w:rsidR="00263AA6" w:rsidRPr="00D843C1" w:rsidRDefault="00263AA6" w:rsidP="00263AA6">
            <w:pPr>
              <w:autoSpaceDE w:val="0"/>
              <w:autoSpaceDN w:val="0"/>
              <w:adjustRightInd w:val="0"/>
              <w:rPr>
                <w:rFonts w:ascii="Calibri" w:hAnsi="Calibri" w:cs="Calibri"/>
                <w:sz w:val="14"/>
              </w:rPr>
            </w:pPr>
            <w:r w:rsidRPr="00D843C1">
              <w:rPr>
                <w:rFonts w:ascii="Calibri" w:hAnsi="Calibri" w:cs="Calibri"/>
                <w:sz w:val="14"/>
              </w:rPr>
              <w:t>Specific skills:</w:t>
            </w:r>
          </w:p>
          <w:p w:rsidR="00263AA6" w:rsidRDefault="00263AA6" w:rsidP="00263AA6">
            <w:pPr>
              <w:autoSpaceDE w:val="0"/>
              <w:autoSpaceDN w:val="0"/>
              <w:adjustRightInd w:val="0"/>
              <w:rPr>
                <w:rFonts w:ascii="Calibri" w:hAnsi="Calibri" w:cs="Calibri"/>
                <w:sz w:val="14"/>
              </w:rPr>
            </w:pPr>
            <w:r w:rsidRPr="00D843C1">
              <w:rPr>
                <w:rFonts w:ascii="Calibri" w:hAnsi="Calibri" w:cs="Calibri"/>
                <w:sz w:val="14"/>
              </w:rPr>
              <w:t>asking simple questions and recognizing that they</w:t>
            </w:r>
            <w:r>
              <w:rPr>
                <w:rFonts w:ascii="Calibri" w:hAnsi="Calibri" w:cs="Calibri"/>
                <w:sz w:val="14"/>
              </w:rPr>
              <w:t xml:space="preserve"> </w:t>
            </w:r>
            <w:r w:rsidRPr="00D843C1">
              <w:rPr>
                <w:rFonts w:ascii="Calibri" w:hAnsi="Calibri" w:cs="Calibri"/>
                <w:sz w:val="14"/>
              </w:rPr>
              <w:t xml:space="preserve">can be answered in different ways </w:t>
            </w:r>
          </w:p>
          <w:p w:rsidR="00263AA6" w:rsidRPr="00D843C1" w:rsidRDefault="00263AA6" w:rsidP="00263AA6">
            <w:pPr>
              <w:autoSpaceDE w:val="0"/>
              <w:autoSpaceDN w:val="0"/>
              <w:adjustRightInd w:val="0"/>
              <w:rPr>
                <w:rFonts w:ascii="Calibri" w:hAnsi="Calibri" w:cs="Calibri"/>
                <w:sz w:val="14"/>
              </w:rPr>
            </w:pPr>
            <w:r w:rsidRPr="00D843C1">
              <w:rPr>
                <w:rFonts w:ascii="Calibri" w:hAnsi="Calibri" w:cs="Calibri"/>
                <w:sz w:val="14"/>
              </w:rPr>
              <w:t>observing</w:t>
            </w:r>
            <w:r>
              <w:rPr>
                <w:rFonts w:ascii="Calibri" w:hAnsi="Calibri" w:cs="Calibri"/>
                <w:sz w:val="14"/>
              </w:rPr>
              <w:t xml:space="preserve"> </w:t>
            </w:r>
            <w:r w:rsidRPr="00D843C1">
              <w:rPr>
                <w:rFonts w:ascii="Calibri" w:hAnsi="Calibri" w:cs="Calibri"/>
                <w:sz w:val="14"/>
              </w:rPr>
              <w:t>closely, using simple equipment</w:t>
            </w:r>
            <w:r>
              <w:rPr>
                <w:rFonts w:ascii="Calibri" w:hAnsi="Calibri" w:cs="Calibri"/>
                <w:sz w:val="14"/>
              </w:rPr>
              <w:t xml:space="preserve"> </w:t>
            </w:r>
            <w:r w:rsidRPr="00D843C1">
              <w:rPr>
                <w:rFonts w:ascii="Calibri" w:hAnsi="Calibri" w:cs="Calibri"/>
                <w:sz w:val="14"/>
              </w:rPr>
              <w:t>performing simple tests</w:t>
            </w:r>
          </w:p>
          <w:p w:rsidR="00263AA6" w:rsidRPr="00D843C1" w:rsidRDefault="00263AA6" w:rsidP="00263AA6">
            <w:pPr>
              <w:rPr>
                <w:rFonts w:ascii="Calibri" w:hAnsi="Calibri" w:cs="Calibri"/>
                <w:sz w:val="14"/>
              </w:rPr>
            </w:pPr>
            <w:r w:rsidRPr="00D843C1">
              <w:rPr>
                <w:rFonts w:ascii="Calibri" w:hAnsi="Calibri" w:cs="Calibri"/>
                <w:sz w:val="14"/>
              </w:rPr>
              <w:t>identifying and classifying</w:t>
            </w:r>
            <w:r>
              <w:rPr>
                <w:rFonts w:ascii="Calibri" w:hAnsi="Calibri" w:cs="Calibri"/>
                <w:sz w:val="14"/>
              </w:rPr>
              <w:t xml:space="preserve"> </w:t>
            </w:r>
            <w:r w:rsidRPr="00D843C1">
              <w:rPr>
                <w:rFonts w:ascii="Calibri" w:hAnsi="Calibri" w:cs="Calibri"/>
                <w:sz w:val="14"/>
              </w:rPr>
              <w:t>using their observations and ideas to suggest</w:t>
            </w:r>
            <w:r>
              <w:rPr>
                <w:rFonts w:ascii="Calibri" w:hAnsi="Calibri" w:cs="Calibri"/>
                <w:sz w:val="14"/>
              </w:rPr>
              <w:t xml:space="preserve"> </w:t>
            </w:r>
            <w:r w:rsidRPr="00D843C1">
              <w:rPr>
                <w:rFonts w:ascii="Calibri" w:hAnsi="Calibri" w:cs="Calibri"/>
                <w:sz w:val="14"/>
              </w:rPr>
              <w:t>answers to</w:t>
            </w:r>
            <w:r>
              <w:rPr>
                <w:rFonts w:ascii="Calibri" w:hAnsi="Calibri" w:cs="Calibri"/>
                <w:sz w:val="14"/>
              </w:rPr>
              <w:t xml:space="preserve"> </w:t>
            </w:r>
            <w:r w:rsidRPr="00D843C1">
              <w:rPr>
                <w:rFonts w:ascii="Calibri" w:hAnsi="Calibri" w:cs="Calibri"/>
                <w:sz w:val="14"/>
              </w:rPr>
              <w:t>questions</w:t>
            </w:r>
            <w:r>
              <w:rPr>
                <w:rFonts w:ascii="Calibri" w:hAnsi="Calibri" w:cs="Calibri"/>
                <w:sz w:val="14"/>
              </w:rPr>
              <w:t xml:space="preserve"> </w:t>
            </w:r>
            <w:r w:rsidRPr="00D843C1">
              <w:rPr>
                <w:rFonts w:ascii="Calibri" w:hAnsi="Calibri" w:cs="Calibri"/>
                <w:sz w:val="14"/>
              </w:rPr>
              <w:t>gathering and recording data to help in answering</w:t>
            </w:r>
            <w:r>
              <w:rPr>
                <w:rFonts w:ascii="Calibri" w:hAnsi="Calibri" w:cs="Calibri"/>
                <w:sz w:val="14"/>
              </w:rPr>
              <w:t xml:space="preserve"> </w:t>
            </w:r>
            <w:r w:rsidRPr="00D843C1">
              <w:rPr>
                <w:rFonts w:ascii="Calibri" w:hAnsi="Calibri" w:cs="Calibri"/>
                <w:sz w:val="14"/>
              </w:rPr>
              <w:t>questions.</w:t>
            </w:r>
          </w:p>
          <w:p w:rsidR="00263AA6" w:rsidRPr="00A81050" w:rsidRDefault="00263AA6" w:rsidP="00263AA6">
            <w:pPr>
              <w:autoSpaceDE w:val="0"/>
              <w:autoSpaceDN w:val="0"/>
              <w:adjustRightInd w:val="0"/>
              <w:rPr>
                <w:rFonts w:ascii="Calibri" w:hAnsi="Calibri" w:cs="Calibri"/>
                <w:b/>
                <w:sz w:val="14"/>
                <w:u w:val="single"/>
              </w:rPr>
            </w:pPr>
            <w:r w:rsidRPr="00A81050">
              <w:rPr>
                <w:rFonts w:ascii="Calibri" w:hAnsi="Calibri" w:cs="Calibri"/>
                <w:b/>
                <w:sz w:val="14"/>
                <w:u w:val="single"/>
              </w:rPr>
              <w:t>Specific skills:</w:t>
            </w:r>
          </w:p>
          <w:p w:rsidR="00263AA6" w:rsidRPr="00D843C1" w:rsidRDefault="00263AA6" w:rsidP="00263AA6">
            <w:pPr>
              <w:autoSpaceDE w:val="0"/>
              <w:autoSpaceDN w:val="0"/>
              <w:adjustRightInd w:val="0"/>
              <w:rPr>
                <w:rFonts w:ascii="Calibri" w:hAnsi="Calibri" w:cs="Calibri"/>
                <w:sz w:val="14"/>
              </w:rPr>
            </w:pPr>
            <w:r w:rsidRPr="00D843C1">
              <w:rPr>
                <w:rFonts w:ascii="Calibri" w:hAnsi="Calibri" w:cs="Calibri"/>
                <w:sz w:val="14"/>
              </w:rPr>
              <w:t>- using their observations to compare and</w:t>
            </w:r>
            <w:r>
              <w:rPr>
                <w:rFonts w:ascii="Calibri" w:hAnsi="Calibri" w:cs="Calibri"/>
                <w:sz w:val="14"/>
              </w:rPr>
              <w:t xml:space="preserve"> </w:t>
            </w:r>
            <w:r w:rsidRPr="00D843C1">
              <w:rPr>
                <w:rFonts w:ascii="Calibri" w:hAnsi="Calibri" w:cs="Calibri"/>
                <w:sz w:val="14"/>
              </w:rPr>
              <w:t>contrast animals at first hand or through</w:t>
            </w:r>
            <w:r>
              <w:rPr>
                <w:rFonts w:ascii="Calibri" w:hAnsi="Calibri" w:cs="Calibri"/>
                <w:sz w:val="14"/>
              </w:rPr>
              <w:t xml:space="preserve"> </w:t>
            </w:r>
            <w:r w:rsidRPr="00D843C1">
              <w:rPr>
                <w:rFonts w:ascii="Calibri" w:hAnsi="Calibri" w:cs="Calibri"/>
                <w:sz w:val="14"/>
              </w:rPr>
              <w:t>videos and photographs</w:t>
            </w:r>
          </w:p>
          <w:p w:rsidR="00263AA6" w:rsidRPr="00D843C1" w:rsidRDefault="00263AA6" w:rsidP="00263AA6">
            <w:pPr>
              <w:autoSpaceDE w:val="0"/>
              <w:autoSpaceDN w:val="0"/>
              <w:adjustRightInd w:val="0"/>
              <w:rPr>
                <w:rFonts w:ascii="Calibri" w:hAnsi="Calibri" w:cs="Calibri"/>
                <w:sz w:val="14"/>
              </w:rPr>
            </w:pPr>
            <w:r w:rsidRPr="00D843C1">
              <w:rPr>
                <w:rFonts w:ascii="Calibri" w:hAnsi="Calibri" w:cs="Calibri"/>
                <w:sz w:val="14"/>
              </w:rPr>
              <w:t>- describing how they identify and group</w:t>
            </w:r>
            <w:r>
              <w:rPr>
                <w:rFonts w:ascii="Calibri" w:hAnsi="Calibri" w:cs="Calibri"/>
                <w:sz w:val="14"/>
              </w:rPr>
              <w:t xml:space="preserve"> </w:t>
            </w:r>
            <w:r w:rsidRPr="00D843C1">
              <w:rPr>
                <w:rFonts w:ascii="Calibri" w:hAnsi="Calibri" w:cs="Calibri"/>
                <w:sz w:val="14"/>
              </w:rPr>
              <w:t>them; grouping animals according to what</w:t>
            </w:r>
            <w:r>
              <w:rPr>
                <w:rFonts w:ascii="Calibri" w:hAnsi="Calibri" w:cs="Calibri"/>
                <w:sz w:val="14"/>
              </w:rPr>
              <w:t xml:space="preserve"> </w:t>
            </w:r>
            <w:r w:rsidRPr="00D843C1">
              <w:rPr>
                <w:rFonts w:ascii="Calibri" w:hAnsi="Calibri" w:cs="Calibri"/>
                <w:sz w:val="14"/>
              </w:rPr>
              <w:t>they eat</w:t>
            </w:r>
          </w:p>
          <w:p w:rsidR="00263AA6" w:rsidRDefault="00263AA6" w:rsidP="00263AA6">
            <w:pPr>
              <w:autoSpaceDE w:val="0"/>
              <w:autoSpaceDN w:val="0"/>
              <w:adjustRightInd w:val="0"/>
              <w:rPr>
                <w:rFonts w:ascii="Calibri" w:hAnsi="Calibri" w:cs="Calibri"/>
                <w:sz w:val="14"/>
              </w:rPr>
            </w:pPr>
            <w:r w:rsidRPr="00D843C1">
              <w:rPr>
                <w:rFonts w:ascii="Calibri" w:hAnsi="Calibri" w:cs="Calibri"/>
                <w:sz w:val="14"/>
              </w:rPr>
              <w:t>- using their senses to compare different</w:t>
            </w:r>
            <w:r>
              <w:rPr>
                <w:rFonts w:ascii="Calibri" w:hAnsi="Calibri" w:cs="Calibri"/>
                <w:sz w:val="14"/>
              </w:rPr>
              <w:t xml:space="preserve"> </w:t>
            </w:r>
            <w:r w:rsidRPr="00D843C1">
              <w:rPr>
                <w:rFonts w:ascii="Calibri" w:hAnsi="Calibri" w:cs="Calibri"/>
                <w:sz w:val="14"/>
              </w:rPr>
              <w:t>textures, sounds and smells.</w:t>
            </w:r>
          </w:p>
          <w:p w:rsidR="00C567C3" w:rsidRDefault="00C567C3" w:rsidP="00263AA6">
            <w:pPr>
              <w:autoSpaceDE w:val="0"/>
              <w:autoSpaceDN w:val="0"/>
              <w:adjustRightInd w:val="0"/>
              <w:rPr>
                <w:rFonts w:ascii="Calibri" w:hAnsi="Calibri" w:cs="Calibri"/>
                <w:sz w:val="14"/>
              </w:rPr>
            </w:pPr>
          </w:p>
          <w:p w:rsidR="00C567C3" w:rsidRPr="00C567C3" w:rsidRDefault="00C567C3" w:rsidP="00C567C3">
            <w:pPr>
              <w:autoSpaceDE w:val="0"/>
              <w:autoSpaceDN w:val="0"/>
              <w:adjustRightInd w:val="0"/>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C567C3" w:rsidRPr="00C567C3" w:rsidRDefault="00C567C3" w:rsidP="00C567C3">
            <w:pPr>
              <w:autoSpaceDE w:val="0"/>
              <w:autoSpaceDN w:val="0"/>
              <w:adjustRightInd w:val="0"/>
              <w:rPr>
                <w:rFonts w:ascii="CIDFont+F1" w:hAnsi="CIDFont+F1" w:cs="CIDFont+F1"/>
                <w:color w:val="4472C4" w:themeColor="accent5"/>
                <w:sz w:val="16"/>
                <w:szCs w:val="16"/>
              </w:rPr>
            </w:pPr>
            <w:r w:rsidRPr="00C567C3">
              <w:rPr>
                <w:rFonts w:ascii="CIDFont+F1" w:hAnsi="CIDFont+F1" w:cs="CIDFont+F1"/>
                <w:color w:val="4472C4" w:themeColor="accent5"/>
                <w:sz w:val="16"/>
                <w:szCs w:val="16"/>
              </w:rPr>
              <w:t>Amphibians</w:t>
            </w:r>
          </w:p>
          <w:p w:rsidR="00C567C3" w:rsidRPr="00C567C3" w:rsidRDefault="00C567C3" w:rsidP="00C567C3">
            <w:pPr>
              <w:autoSpaceDE w:val="0"/>
              <w:autoSpaceDN w:val="0"/>
              <w:adjustRightInd w:val="0"/>
              <w:rPr>
                <w:rFonts w:ascii="CIDFont+F1" w:hAnsi="CIDFont+F1" w:cs="CIDFont+F1"/>
                <w:color w:val="4472C4" w:themeColor="accent5"/>
                <w:sz w:val="16"/>
                <w:szCs w:val="16"/>
              </w:rPr>
            </w:pPr>
            <w:r w:rsidRPr="00C567C3">
              <w:rPr>
                <w:rFonts w:ascii="CIDFont+F1" w:hAnsi="CIDFont+F1" w:cs="CIDFont+F1"/>
                <w:color w:val="4472C4" w:themeColor="accent5"/>
                <w:sz w:val="16"/>
                <w:szCs w:val="16"/>
              </w:rPr>
              <w:t>Reptiles</w:t>
            </w:r>
          </w:p>
          <w:p w:rsidR="00C567C3" w:rsidRPr="00C567C3" w:rsidRDefault="00C567C3" w:rsidP="00C567C3">
            <w:pPr>
              <w:autoSpaceDE w:val="0"/>
              <w:autoSpaceDN w:val="0"/>
              <w:adjustRightInd w:val="0"/>
              <w:rPr>
                <w:rFonts w:ascii="CIDFont+F1" w:hAnsi="CIDFont+F1" w:cs="CIDFont+F1"/>
                <w:color w:val="4472C4" w:themeColor="accent5"/>
                <w:sz w:val="16"/>
                <w:szCs w:val="16"/>
              </w:rPr>
            </w:pPr>
            <w:r w:rsidRPr="00C567C3">
              <w:rPr>
                <w:rFonts w:ascii="CIDFont+F1" w:hAnsi="CIDFont+F1" w:cs="CIDFont+F1"/>
                <w:color w:val="4472C4" w:themeColor="accent5"/>
                <w:sz w:val="16"/>
                <w:szCs w:val="16"/>
              </w:rPr>
              <w:t>Mammals</w:t>
            </w:r>
          </w:p>
          <w:p w:rsidR="00C567C3" w:rsidRPr="00C567C3" w:rsidRDefault="00C567C3" w:rsidP="00C567C3">
            <w:pPr>
              <w:autoSpaceDE w:val="0"/>
              <w:autoSpaceDN w:val="0"/>
              <w:adjustRightInd w:val="0"/>
              <w:rPr>
                <w:rFonts w:ascii="CIDFont+F1" w:hAnsi="CIDFont+F1" w:cs="CIDFont+F1"/>
                <w:color w:val="4472C4" w:themeColor="accent5"/>
                <w:sz w:val="16"/>
                <w:szCs w:val="16"/>
              </w:rPr>
            </w:pPr>
            <w:r w:rsidRPr="00C567C3">
              <w:rPr>
                <w:rFonts w:ascii="CIDFont+F1" w:hAnsi="CIDFont+F1" w:cs="CIDFont+F1"/>
                <w:color w:val="4472C4" w:themeColor="accent5"/>
                <w:sz w:val="16"/>
                <w:szCs w:val="16"/>
              </w:rPr>
              <w:t>Carnivores</w:t>
            </w:r>
          </w:p>
          <w:p w:rsidR="00C567C3" w:rsidRPr="00C567C3" w:rsidRDefault="00C567C3" w:rsidP="00C567C3">
            <w:pPr>
              <w:autoSpaceDE w:val="0"/>
              <w:autoSpaceDN w:val="0"/>
              <w:adjustRightInd w:val="0"/>
              <w:rPr>
                <w:rFonts w:ascii="CIDFont+F1" w:hAnsi="CIDFont+F1" w:cs="CIDFont+F1"/>
                <w:color w:val="4472C4" w:themeColor="accent5"/>
                <w:sz w:val="16"/>
                <w:szCs w:val="16"/>
              </w:rPr>
            </w:pPr>
            <w:r w:rsidRPr="00C567C3">
              <w:rPr>
                <w:rFonts w:ascii="CIDFont+F1" w:hAnsi="CIDFont+F1" w:cs="CIDFont+F1"/>
                <w:color w:val="4472C4" w:themeColor="accent5"/>
                <w:sz w:val="16"/>
                <w:szCs w:val="16"/>
              </w:rPr>
              <w:t>Herbivores</w:t>
            </w:r>
          </w:p>
          <w:p w:rsidR="00C567C3" w:rsidRPr="00C567C3" w:rsidRDefault="00C567C3" w:rsidP="00C567C3">
            <w:pPr>
              <w:rPr>
                <w:rFonts w:ascii="Calibri" w:hAnsi="Calibri" w:cs="Calibri"/>
                <w:color w:val="4472C4" w:themeColor="accent5"/>
                <w:sz w:val="16"/>
                <w:szCs w:val="16"/>
              </w:rPr>
            </w:pPr>
            <w:r w:rsidRPr="00C567C3">
              <w:rPr>
                <w:rFonts w:ascii="CIDFont+F1" w:hAnsi="CIDFont+F1" w:cs="CIDFont+F1"/>
                <w:color w:val="4472C4" w:themeColor="accent5"/>
                <w:sz w:val="16"/>
                <w:szCs w:val="16"/>
              </w:rPr>
              <w:t>Omnivores</w:t>
            </w:r>
          </w:p>
          <w:p w:rsidR="00C567C3" w:rsidRPr="00C567C3" w:rsidRDefault="00C567C3" w:rsidP="00C567C3">
            <w:pPr>
              <w:rPr>
                <w:rFonts w:ascii="Calibri" w:hAnsi="Calibri" w:cs="Calibri"/>
                <w:sz w:val="16"/>
                <w:szCs w:val="16"/>
              </w:rPr>
            </w:pPr>
          </w:p>
          <w:p w:rsidR="00C567C3" w:rsidRPr="00C567C3" w:rsidRDefault="00C567C3" w:rsidP="00C567C3">
            <w:pPr>
              <w:rPr>
                <w:sz w:val="16"/>
                <w:szCs w:val="16"/>
              </w:rPr>
            </w:pPr>
          </w:p>
          <w:p w:rsidR="00C567C3" w:rsidRPr="00C567C3" w:rsidRDefault="00C567C3" w:rsidP="00C567C3">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Names of common animals – fish, birds etc.</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Meat-eaters                   Plant feeders</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Habitat                           Wild animals</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Pets                               Senses</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Hear/hearing                 See/seeing</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Body parts                     </w:t>
            </w:r>
            <w:r w:rsidRPr="00C567C3">
              <w:rPr>
                <w:rFonts w:ascii="CIDFont+F1" w:hAnsi="CIDFont+F1" w:cs="CIDFont+F1"/>
                <w:color w:val="70AD47" w:themeColor="accent6"/>
                <w:sz w:val="16"/>
                <w:szCs w:val="16"/>
              </w:rPr>
              <w:t>Mouth</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Head                              </w:t>
            </w:r>
            <w:r w:rsidRPr="00C567C3">
              <w:rPr>
                <w:rFonts w:ascii="CIDFont+F1" w:hAnsi="CIDFont+F1" w:cs="CIDFont+F1"/>
                <w:color w:val="70AD47" w:themeColor="accent6"/>
                <w:sz w:val="16"/>
                <w:szCs w:val="16"/>
              </w:rPr>
              <w:t>Body</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Neck                              </w:t>
            </w:r>
            <w:r w:rsidRPr="00C567C3">
              <w:rPr>
                <w:rFonts w:ascii="CIDFont+F1" w:hAnsi="CIDFont+F1" w:cs="CIDFont+F1"/>
                <w:color w:val="70AD47" w:themeColor="accent6"/>
                <w:sz w:val="16"/>
                <w:szCs w:val="16"/>
              </w:rPr>
              <w:t>Arms</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Eyebrows                       </w:t>
            </w:r>
            <w:r w:rsidRPr="00C567C3">
              <w:rPr>
                <w:rFonts w:ascii="CIDFont+F1" w:hAnsi="CIDFont+F1" w:cs="CIDFont+F1"/>
                <w:color w:val="70AD47" w:themeColor="accent6"/>
                <w:sz w:val="16"/>
                <w:szCs w:val="16"/>
              </w:rPr>
              <w:t>Eyelashes</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Legs                               </w:t>
            </w:r>
            <w:r w:rsidRPr="00C567C3">
              <w:rPr>
                <w:rFonts w:ascii="CIDFont+F1" w:hAnsi="CIDFont+F1" w:cs="CIDFont+F1"/>
                <w:color w:val="70AD47" w:themeColor="accent6"/>
                <w:sz w:val="16"/>
                <w:szCs w:val="16"/>
              </w:rPr>
              <w:t>Elbows</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Wing                              </w:t>
            </w:r>
            <w:r w:rsidRPr="00C567C3">
              <w:rPr>
                <w:rFonts w:ascii="CIDFont+F1" w:hAnsi="CIDFont+F1" w:cs="CIDFont+F1"/>
                <w:color w:val="70AD47" w:themeColor="accent6"/>
                <w:sz w:val="16"/>
                <w:szCs w:val="16"/>
              </w:rPr>
              <w:t>Claw</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Tail                                   </w:t>
            </w:r>
            <w:r w:rsidRPr="00C567C3">
              <w:rPr>
                <w:rFonts w:ascii="CIDFont+F1" w:hAnsi="CIDFont+F1" w:cs="CIDFont+F1"/>
                <w:color w:val="70AD47" w:themeColor="accent6"/>
                <w:sz w:val="16"/>
                <w:szCs w:val="16"/>
              </w:rPr>
              <w:t>Beak</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Fur                                   </w:t>
            </w:r>
            <w:r w:rsidRPr="00C567C3">
              <w:rPr>
                <w:rFonts w:ascii="CIDFont+F1" w:hAnsi="CIDFont+F1" w:cs="CIDFont+F1"/>
                <w:color w:val="70AD47" w:themeColor="accent6"/>
                <w:sz w:val="16"/>
                <w:szCs w:val="16"/>
              </w:rPr>
              <w:t>Feather</w:t>
            </w:r>
          </w:p>
          <w:p w:rsidR="00C567C3" w:rsidRPr="00D843C1" w:rsidRDefault="00C567C3" w:rsidP="00C567C3">
            <w:pPr>
              <w:autoSpaceDE w:val="0"/>
              <w:autoSpaceDN w:val="0"/>
              <w:adjustRightInd w:val="0"/>
              <w:rPr>
                <w:b/>
                <w:sz w:val="14"/>
              </w:rPr>
            </w:pPr>
            <w:r>
              <w:rPr>
                <w:rFonts w:ascii="CIDFont+F1" w:hAnsi="CIDFont+F1" w:cs="CIDFont+F1"/>
                <w:color w:val="70AD47" w:themeColor="accent6"/>
                <w:sz w:val="16"/>
                <w:szCs w:val="16"/>
              </w:rPr>
              <w:t xml:space="preserve">Fin                                    </w:t>
            </w:r>
            <w:r w:rsidRPr="00C567C3">
              <w:rPr>
                <w:rFonts w:ascii="CIDFont+F1" w:hAnsi="CIDFont+F1" w:cs="CIDFont+F1"/>
                <w:color w:val="70AD47" w:themeColor="accent6"/>
                <w:sz w:val="16"/>
                <w:szCs w:val="16"/>
              </w:rPr>
              <w:t>Scales</w:t>
            </w:r>
          </w:p>
          <w:p w:rsidR="00263AA6" w:rsidRDefault="00263AA6" w:rsidP="00E07266">
            <w:pPr>
              <w:rPr>
                <w:b/>
                <w:sz w:val="14"/>
              </w:rPr>
            </w:pPr>
          </w:p>
          <w:p w:rsidR="00263AA6" w:rsidRPr="00D843C1" w:rsidRDefault="00263AA6" w:rsidP="00263AA6">
            <w:pPr>
              <w:pStyle w:val="Default"/>
              <w:rPr>
                <w:b/>
                <w:sz w:val="14"/>
              </w:rPr>
            </w:pPr>
          </w:p>
        </w:tc>
        <w:tc>
          <w:tcPr>
            <w:tcW w:w="4064" w:type="dxa"/>
          </w:tcPr>
          <w:p w:rsidR="00263AA6" w:rsidRPr="00A81050" w:rsidRDefault="00263AA6" w:rsidP="00263AA6">
            <w:pPr>
              <w:rPr>
                <w:b/>
                <w:sz w:val="14"/>
                <w:u w:val="single"/>
              </w:rPr>
            </w:pPr>
            <w:r w:rsidRPr="00A81050">
              <w:rPr>
                <w:b/>
                <w:sz w:val="14"/>
                <w:u w:val="single"/>
              </w:rPr>
              <w:t>Topic: Plants</w:t>
            </w:r>
          </w:p>
          <w:p w:rsidR="00263AA6" w:rsidRPr="00D843C1" w:rsidRDefault="00263AA6" w:rsidP="00263AA6">
            <w:pPr>
              <w:autoSpaceDE w:val="0"/>
              <w:autoSpaceDN w:val="0"/>
              <w:adjustRightInd w:val="0"/>
              <w:rPr>
                <w:rFonts w:ascii="Calibri" w:hAnsi="Calibri" w:cs="Calibri"/>
                <w:sz w:val="14"/>
              </w:rPr>
            </w:pPr>
            <w:r w:rsidRPr="00A81050">
              <w:rPr>
                <w:rFonts w:ascii="Calibri" w:hAnsi="Calibri" w:cs="Calibri"/>
                <w:b/>
                <w:sz w:val="14"/>
              </w:rPr>
              <w:t>NC big ideas</w:t>
            </w:r>
            <w:r w:rsidRPr="00D843C1">
              <w:rPr>
                <w:rFonts w:ascii="Calibri" w:hAnsi="Calibri" w:cs="Calibri"/>
                <w:sz w:val="14"/>
              </w:rPr>
              <w:t>:</w:t>
            </w:r>
          </w:p>
          <w:p w:rsidR="00263AA6" w:rsidRPr="00D843C1" w:rsidRDefault="00263AA6" w:rsidP="00263AA6">
            <w:pPr>
              <w:autoSpaceDE w:val="0"/>
              <w:autoSpaceDN w:val="0"/>
              <w:adjustRightInd w:val="0"/>
              <w:rPr>
                <w:rFonts w:ascii="ArialNarrow" w:hAnsi="ArialNarrow" w:cs="ArialNarrow"/>
                <w:sz w:val="14"/>
              </w:rPr>
            </w:pPr>
            <w:r w:rsidRPr="00D843C1">
              <w:rPr>
                <w:rFonts w:ascii="ArialNarrow" w:hAnsi="ArialNarrow" w:cs="ArialNarrow"/>
                <w:sz w:val="14"/>
              </w:rPr>
              <w:t>1. Habitats provide living things with what they need.</w:t>
            </w:r>
          </w:p>
          <w:p w:rsidR="00263AA6" w:rsidRPr="00D843C1" w:rsidRDefault="00263AA6" w:rsidP="00263AA6">
            <w:pPr>
              <w:autoSpaceDE w:val="0"/>
              <w:autoSpaceDN w:val="0"/>
              <w:adjustRightInd w:val="0"/>
              <w:rPr>
                <w:rFonts w:ascii="ArialNarrow" w:hAnsi="ArialNarrow" w:cs="ArialNarrow"/>
                <w:sz w:val="14"/>
              </w:rPr>
            </w:pPr>
            <w:r w:rsidRPr="00D843C1">
              <w:rPr>
                <w:rFonts w:ascii="ArialNarrow" w:hAnsi="ArialNarrow" w:cs="ArialNarrow"/>
                <w:sz w:val="14"/>
              </w:rPr>
              <w:t>2. Life exists in a variety of forms and goes through</w:t>
            </w:r>
          </w:p>
          <w:p w:rsidR="00263AA6" w:rsidRPr="00D843C1" w:rsidRDefault="00263AA6" w:rsidP="00263AA6">
            <w:pPr>
              <w:autoSpaceDE w:val="0"/>
              <w:autoSpaceDN w:val="0"/>
              <w:adjustRightInd w:val="0"/>
              <w:rPr>
                <w:rFonts w:ascii="ArialNarrow" w:hAnsi="ArialNarrow" w:cs="ArialNarrow"/>
                <w:sz w:val="14"/>
              </w:rPr>
            </w:pPr>
            <w:r w:rsidRPr="00D843C1">
              <w:rPr>
                <w:rFonts w:ascii="ArialNarrow" w:hAnsi="ArialNarrow" w:cs="ArialNarrow"/>
                <w:sz w:val="14"/>
              </w:rPr>
              <w:t>a cycle</w:t>
            </w:r>
          </w:p>
          <w:p w:rsidR="00263AA6" w:rsidRPr="00A81050" w:rsidRDefault="00263AA6" w:rsidP="00263AA6">
            <w:pPr>
              <w:autoSpaceDE w:val="0"/>
              <w:autoSpaceDN w:val="0"/>
              <w:adjustRightInd w:val="0"/>
              <w:rPr>
                <w:rFonts w:ascii="Calibri" w:hAnsi="Calibri" w:cs="Calibri"/>
                <w:b/>
                <w:sz w:val="14"/>
                <w:u w:val="single"/>
              </w:rPr>
            </w:pPr>
            <w:r w:rsidRPr="00A81050">
              <w:rPr>
                <w:rFonts w:ascii="Calibri" w:hAnsi="Calibri" w:cs="Calibri"/>
                <w:b/>
                <w:sz w:val="14"/>
                <w:u w:val="single"/>
              </w:rPr>
              <w:t>Specific knowledge</w:t>
            </w:r>
          </w:p>
          <w:p w:rsidR="00263AA6" w:rsidRPr="00D843C1" w:rsidRDefault="00263AA6" w:rsidP="00263AA6">
            <w:pPr>
              <w:autoSpaceDE w:val="0"/>
              <w:autoSpaceDN w:val="0"/>
              <w:adjustRightInd w:val="0"/>
              <w:rPr>
                <w:rFonts w:ascii="Calibri" w:hAnsi="Calibri" w:cs="Calibri"/>
                <w:sz w:val="14"/>
              </w:rPr>
            </w:pPr>
            <w:r w:rsidRPr="00D843C1">
              <w:rPr>
                <w:rFonts w:ascii="Calibri" w:hAnsi="Calibri" w:cs="Calibri"/>
                <w:sz w:val="14"/>
              </w:rPr>
              <w:t>Identify and name a variety of common wild and</w:t>
            </w:r>
            <w:r>
              <w:rPr>
                <w:rFonts w:ascii="Calibri" w:hAnsi="Calibri" w:cs="Calibri"/>
                <w:sz w:val="14"/>
              </w:rPr>
              <w:t xml:space="preserve"> </w:t>
            </w:r>
            <w:r w:rsidRPr="00D843C1">
              <w:rPr>
                <w:rFonts w:ascii="Calibri" w:hAnsi="Calibri" w:cs="Calibri"/>
                <w:sz w:val="14"/>
              </w:rPr>
              <w:t>garden plants, including deciduous and evergreen</w:t>
            </w:r>
            <w:r>
              <w:rPr>
                <w:rFonts w:ascii="Calibri" w:hAnsi="Calibri" w:cs="Calibri"/>
                <w:sz w:val="14"/>
              </w:rPr>
              <w:t xml:space="preserve"> </w:t>
            </w:r>
            <w:r w:rsidRPr="00D843C1">
              <w:rPr>
                <w:rFonts w:ascii="Calibri" w:hAnsi="Calibri" w:cs="Calibri"/>
                <w:sz w:val="14"/>
              </w:rPr>
              <w:t>trees</w:t>
            </w:r>
          </w:p>
          <w:p w:rsidR="00263AA6" w:rsidRPr="00D843C1" w:rsidRDefault="00263AA6" w:rsidP="00263AA6">
            <w:pPr>
              <w:autoSpaceDE w:val="0"/>
              <w:autoSpaceDN w:val="0"/>
              <w:adjustRightInd w:val="0"/>
              <w:rPr>
                <w:rFonts w:ascii="Calibri" w:hAnsi="Calibri" w:cs="Calibri"/>
                <w:sz w:val="14"/>
              </w:rPr>
            </w:pPr>
            <w:r w:rsidRPr="00D843C1">
              <w:rPr>
                <w:rFonts w:ascii="Calibri" w:hAnsi="Calibri" w:cs="Calibri"/>
                <w:sz w:val="14"/>
              </w:rPr>
              <w:t>identify and describe the basic structure of a variety</w:t>
            </w:r>
            <w:r>
              <w:rPr>
                <w:rFonts w:ascii="Calibri" w:hAnsi="Calibri" w:cs="Calibri"/>
                <w:sz w:val="14"/>
              </w:rPr>
              <w:t xml:space="preserve"> </w:t>
            </w:r>
            <w:r w:rsidRPr="00D843C1">
              <w:rPr>
                <w:rFonts w:ascii="Calibri" w:hAnsi="Calibri" w:cs="Calibri"/>
                <w:sz w:val="14"/>
              </w:rPr>
              <w:t>of common flowering plants, including trees.</w:t>
            </w:r>
          </w:p>
          <w:p w:rsidR="00263AA6" w:rsidRPr="00A81050" w:rsidRDefault="00263AA6" w:rsidP="00263AA6">
            <w:pPr>
              <w:autoSpaceDE w:val="0"/>
              <w:autoSpaceDN w:val="0"/>
              <w:adjustRightInd w:val="0"/>
              <w:rPr>
                <w:rFonts w:ascii="Calibri" w:hAnsi="Calibri" w:cs="Calibri"/>
                <w:b/>
                <w:sz w:val="14"/>
                <w:u w:val="single"/>
              </w:rPr>
            </w:pPr>
            <w:r w:rsidRPr="00A81050">
              <w:rPr>
                <w:rFonts w:ascii="Calibri" w:hAnsi="Calibri" w:cs="Calibri"/>
                <w:b/>
                <w:sz w:val="14"/>
                <w:u w:val="single"/>
              </w:rPr>
              <w:t>Specific skills:</w:t>
            </w:r>
          </w:p>
          <w:p w:rsidR="00263AA6" w:rsidRPr="00D843C1" w:rsidRDefault="00263AA6" w:rsidP="00263AA6">
            <w:pPr>
              <w:autoSpaceDE w:val="0"/>
              <w:autoSpaceDN w:val="0"/>
              <w:adjustRightInd w:val="0"/>
              <w:rPr>
                <w:rFonts w:ascii="Calibri" w:hAnsi="Calibri" w:cs="Calibri"/>
                <w:sz w:val="14"/>
              </w:rPr>
            </w:pPr>
            <w:r w:rsidRPr="00D843C1">
              <w:rPr>
                <w:rFonts w:ascii="Calibri" w:hAnsi="Calibri" w:cs="Calibri"/>
                <w:sz w:val="14"/>
              </w:rPr>
              <w:t>- observing closely, perhaps using magnifying</w:t>
            </w:r>
            <w:r>
              <w:rPr>
                <w:rFonts w:ascii="Calibri" w:hAnsi="Calibri" w:cs="Calibri"/>
                <w:sz w:val="14"/>
              </w:rPr>
              <w:t xml:space="preserve"> </w:t>
            </w:r>
            <w:r w:rsidRPr="00D843C1">
              <w:rPr>
                <w:rFonts w:ascii="Calibri" w:hAnsi="Calibri" w:cs="Calibri"/>
                <w:sz w:val="14"/>
              </w:rPr>
              <w:t>glasses</w:t>
            </w:r>
          </w:p>
          <w:p w:rsidR="00263AA6" w:rsidRPr="00D843C1" w:rsidRDefault="00263AA6" w:rsidP="00263AA6">
            <w:pPr>
              <w:autoSpaceDE w:val="0"/>
              <w:autoSpaceDN w:val="0"/>
              <w:adjustRightInd w:val="0"/>
              <w:rPr>
                <w:rFonts w:ascii="Calibri" w:hAnsi="Calibri" w:cs="Calibri"/>
                <w:sz w:val="14"/>
              </w:rPr>
            </w:pPr>
            <w:r w:rsidRPr="00D843C1">
              <w:rPr>
                <w:rFonts w:ascii="Calibri" w:hAnsi="Calibri" w:cs="Calibri"/>
                <w:sz w:val="14"/>
              </w:rPr>
              <w:t>- comparing and contrasting familiar plants</w:t>
            </w:r>
          </w:p>
          <w:p w:rsidR="00263AA6" w:rsidRPr="00D843C1" w:rsidRDefault="00263AA6" w:rsidP="00263AA6">
            <w:pPr>
              <w:autoSpaceDE w:val="0"/>
              <w:autoSpaceDN w:val="0"/>
              <w:adjustRightInd w:val="0"/>
              <w:rPr>
                <w:rFonts w:ascii="Calibri" w:hAnsi="Calibri" w:cs="Calibri"/>
                <w:sz w:val="14"/>
              </w:rPr>
            </w:pPr>
            <w:r w:rsidRPr="00D843C1">
              <w:rPr>
                <w:rFonts w:ascii="Calibri" w:hAnsi="Calibri" w:cs="Calibri"/>
                <w:sz w:val="14"/>
              </w:rPr>
              <w:t>- describing how they were able to identify</w:t>
            </w:r>
            <w:r>
              <w:rPr>
                <w:rFonts w:ascii="Calibri" w:hAnsi="Calibri" w:cs="Calibri"/>
                <w:sz w:val="14"/>
              </w:rPr>
              <w:t xml:space="preserve"> </w:t>
            </w:r>
            <w:r w:rsidRPr="00D843C1">
              <w:rPr>
                <w:rFonts w:ascii="Calibri" w:hAnsi="Calibri" w:cs="Calibri"/>
                <w:sz w:val="14"/>
              </w:rPr>
              <w:t>and group them</w:t>
            </w:r>
          </w:p>
          <w:p w:rsidR="00263AA6" w:rsidRPr="00D843C1" w:rsidRDefault="00263AA6" w:rsidP="00263AA6">
            <w:pPr>
              <w:autoSpaceDE w:val="0"/>
              <w:autoSpaceDN w:val="0"/>
              <w:adjustRightInd w:val="0"/>
              <w:rPr>
                <w:rFonts w:ascii="Calibri" w:hAnsi="Calibri" w:cs="Calibri"/>
                <w:sz w:val="14"/>
              </w:rPr>
            </w:pPr>
            <w:r w:rsidRPr="00D843C1">
              <w:rPr>
                <w:rFonts w:ascii="Calibri" w:hAnsi="Calibri" w:cs="Calibri"/>
                <w:sz w:val="14"/>
              </w:rPr>
              <w:t>- drawing diagrams showing the parts of</w:t>
            </w:r>
            <w:r>
              <w:rPr>
                <w:rFonts w:ascii="Calibri" w:hAnsi="Calibri" w:cs="Calibri"/>
                <w:sz w:val="14"/>
              </w:rPr>
              <w:t xml:space="preserve"> </w:t>
            </w:r>
            <w:r w:rsidRPr="00D843C1">
              <w:rPr>
                <w:rFonts w:ascii="Calibri" w:hAnsi="Calibri" w:cs="Calibri"/>
                <w:sz w:val="14"/>
              </w:rPr>
              <w:t>different plants including trees.</w:t>
            </w:r>
          </w:p>
          <w:p w:rsidR="00263AA6" w:rsidRPr="00D843C1" w:rsidRDefault="00263AA6" w:rsidP="00263AA6">
            <w:pPr>
              <w:autoSpaceDE w:val="0"/>
              <w:autoSpaceDN w:val="0"/>
              <w:adjustRightInd w:val="0"/>
              <w:rPr>
                <w:rFonts w:ascii="Calibri" w:hAnsi="Calibri" w:cs="Calibri"/>
                <w:sz w:val="14"/>
              </w:rPr>
            </w:pPr>
            <w:r w:rsidRPr="00D843C1">
              <w:rPr>
                <w:rFonts w:ascii="Calibri" w:hAnsi="Calibri" w:cs="Calibri"/>
                <w:sz w:val="14"/>
              </w:rPr>
              <w:t>- keep records of how plants have changed</w:t>
            </w:r>
            <w:r>
              <w:rPr>
                <w:rFonts w:ascii="Calibri" w:hAnsi="Calibri" w:cs="Calibri"/>
                <w:sz w:val="14"/>
              </w:rPr>
              <w:t xml:space="preserve"> </w:t>
            </w:r>
            <w:r w:rsidRPr="00D843C1">
              <w:rPr>
                <w:rFonts w:ascii="Calibri" w:hAnsi="Calibri" w:cs="Calibri"/>
                <w:sz w:val="14"/>
              </w:rPr>
              <w:t>over time</w:t>
            </w:r>
          </w:p>
          <w:p w:rsidR="00263AA6" w:rsidRPr="00D843C1" w:rsidRDefault="00263AA6" w:rsidP="00263AA6">
            <w:pPr>
              <w:autoSpaceDE w:val="0"/>
              <w:autoSpaceDN w:val="0"/>
              <w:adjustRightInd w:val="0"/>
              <w:rPr>
                <w:b/>
                <w:sz w:val="14"/>
              </w:rPr>
            </w:pPr>
            <w:r w:rsidRPr="00D843C1">
              <w:rPr>
                <w:rFonts w:ascii="Calibri" w:hAnsi="Calibri" w:cs="Calibri"/>
                <w:sz w:val="14"/>
              </w:rPr>
              <w:t>- compare and contrast what they have found</w:t>
            </w:r>
            <w:r>
              <w:rPr>
                <w:rFonts w:ascii="Calibri" w:hAnsi="Calibri" w:cs="Calibri"/>
                <w:sz w:val="14"/>
              </w:rPr>
              <w:t xml:space="preserve"> </w:t>
            </w:r>
            <w:r w:rsidRPr="00D843C1">
              <w:rPr>
                <w:rFonts w:ascii="Calibri" w:hAnsi="Calibri" w:cs="Calibri"/>
                <w:sz w:val="14"/>
              </w:rPr>
              <w:t>out about different plants.</w:t>
            </w:r>
          </w:p>
          <w:p w:rsidR="00263AA6" w:rsidRDefault="00263AA6" w:rsidP="00263AA6">
            <w:pPr>
              <w:rPr>
                <w:b/>
                <w:sz w:val="14"/>
              </w:rPr>
            </w:pPr>
          </w:p>
          <w:p w:rsidR="00C567C3" w:rsidRPr="00C567C3" w:rsidRDefault="00C567C3" w:rsidP="00C567C3">
            <w:pPr>
              <w:autoSpaceDE w:val="0"/>
              <w:autoSpaceDN w:val="0"/>
              <w:adjustRightInd w:val="0"/>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C567C3" w:rsidRPr="00C567C3" w:rsidRDefault="00C567C3" w:rsidP="00C567C3">
            <w:pPr>
              <w:autoSpaceDE w:val="0"/>
              <w:autoSpaceDN w:val="0"/>
              <w:adjustRightInd w:val="0"/>
              <w:rPr>
                <w:rFonts w:ascii="CIDFont+F1" w:hAnsi="CIDFont+F1" w:cs="CIDFont+F1"/>
                <w:color w:val="4472C4" w:themeColor="accent5"/>
                <w:sz w:val="16"/>
                <w:szCs w:val="16"/>
              </w:rPr>
            </w:pPr>
            <w:r w:rsidRPr="00C567C3">
              <w:rPr>
                <w:rFonts w:ascii="CIDFont+F1" w:hAnsi="CIDFont+F1" w:cs="CIDFont+F1"/>
                <w:color w:val="4472C4" w:themeColor="accent5"/>
                <w:sz w:val="16"/>
                <w:szCs w:val="16"/>
              </w:rPr>
              <w:t>Wild plants</w:t>
            </w:r>
          </w:p>
          <w:p w:rsidR="00C567C3" w:rsidRPr="00C567C3" w:rsidRDefault="00C567C3" w:rsidP="00C567C3">
            <w:pPr>
              <w:autoSpaceDE w:val="0"/>
              <w:autoSpaceDN w:val="0"/>
              <w:adjustRightInd w:val="0"/>
              <w:rPr>
                <w:rFonts w:ascii="CIDFont+F1" w:hAnsi="CIDFont+F1" w:cs="CIDFont+F1"/>
                <w:color w:val="4472C4" w:themeColor="accent5"/>
                <w:sz w:val="16"/>
                <w:szCs w:val="16"/>
              </w:rPr>
            </w:pPr>
            <w:r w:rsidRPr="00C567C3">
              <w:rPr>
                <w:rFonts w:ascii="CIDFont+F1" w:hAnsi="CIDFont+F1" w:cs="CIDFont+F1"/>
                <w:color w:val="4472C4" w:themeColor="accent5"/>
                <w:sz w:val="16"/>
                <w:szCs w:val="16"/>
              </w:rPr>
              <w:t>Garden plants</w:t>
            </w:r>
          </w:p>
          <w:p w:rsidR="00C567C3" w:rsidRPr="00C567C3" w:rsidRDefault="00C567C3" w:rsidP="00C567C3">
            <w:pPr>
              <w:autoSpaceDE w:val="0"/>
              <w:autoSpaceDN w:val="0"/>
              <w:adjustRightInd w:val="0"/>
              <w:rPr>
                <w:rFonts w:ascii="CIDFont+F1" w:hAnsi="CIDFont+F1" w:cs="CIDFont+F1"/>
                <w:color w:val="4472C4" w:themeColor="accent5"/>
                <w:sz w:val="16"/>
                <w:szCs w:val="16"/>
              </w:rPr>
            </w:pPr>
            <w:r w:rsidRPr="00C567C3">
              <w:rPr>
                <w:rFonts w:ascii="CIDFont+F1" w:hAnsi="CIDFont+F1" w:cs="CIDFont+F1"/>
                <w:color w:val="4472C4" w:themeColor="accent5"/>
                <w:sz w:val="16"/>
                <w:szCs w:val="16"/>
              </w:rPr>
              <w:t>Flowering plants</w:t>
            </w:r>
          </w:p>
          <w:p w:rsidR="00C567C3" w:rsidRPr="00C567C3" w:rsidRDefault="00C567C3" w:rsidP="00C567C3">
            <w:pPr>
              <w:autoSpaceDE w:val="0"/>
              <w:autoSpaceDN w:val="0"/>
              <w:adjustRightInd w:val="0"/>
              <w:rPr>
                <w:rFonts w:ascii="CIDFont+F1" w:hAnsi="CIDFont+F1" w:cs="CIDFont+F1"/>
                <w:color w:val="4472C4" w:themeColor="accent5"/>
                <w:sz w:val="16"/>
                <w:szCs w:val="16"/>
              </w:rPr>
            </w:pPr>
            <w:r w:rsidRPr="00C567C3">
              <w:rPr>
                <w:rFonts w:ascii="CIDFont+F1" w:hAnsi="CIDFont+F1" w:cs="CIDFont+F1"/>
                <w:color w:val="4472C4" w:themeColor="accent5"/>
                <w:sz w:val="16"/>
                <w:szCs w:val="16"/>
              </w:rPr>
              <w:t>Deciduous</w:t>
            </w:r>
          </w:p>
          <w:p w:rsidR="00263AA6" w:rsidRPr="00C567C3" w:rsidRDefault="00C567C3" w:rsidP="00C567C3">
            <w:pPr>
              <w:autoSpaceDE w:val="0"/>
              <w:autoSpaceDN w:val="0"/>
              <w:adjustRightInd w:val="0"/>
              <w:rPr>
                <w:rFonts w:ascii="CIDFont+F1" w:hAnsi="CIDFont+F1" w:cs="CIDFont+F1"/>
                <w:color w:val="4472C4" w:themeColor="accent5"/>
                <w:sz w:val="16"/>
                <w:szCs w:val="16"/>
              </w:rPr>
            </w:pPr>
            <w:r w:rsidRPr="00C567C3">
              <w:rPr>
                <w:rFonts w:ascii="CIDFont+F1" w:hAnsi="CIDFont+F1" w:cs="CIDFont+F1"/>
                <w:color w:val="4472C4" w:themeColor="accent5"/>
                <w:sz w:val="16"/>
                <w:szCs w:val="16"/>
              </w:rPr>
              <w:t>Evergreen</w:t>
            </w:r>
          </w:p>
          <w:p w:rsidR="00C567C3" w:rsidRDefault="00C567C3" w:rsidP="00C567C3">
            <w:pPr>
              <w:autoSpaceDE w:val="0"/>
              <w:autoSpaceDN w:val="0"/>
              <w:adjustRightInd w:val="0"/>
              <w:rPr>
                <w:rFonts w:ascii="CIDFont+F1" w:hAnsi="CIDFont+F1" w:cs="CIDFont+F1"/>
              </w:rPr>
            </w:pPr>
          </w:p>
          <w:p w:rsidR="00C567C3" w:rsidRPr="00C567C3" w:rsidRDefault="00C567C3" w:rsidP="00C567C3">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Names of locally found garden</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plants / wild plants / flowering</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plants / trees</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Vegetable</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Name of plants grown</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Leaf / leaves</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Flower</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Blossom</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Petal</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Fruit</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Berry</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Names of vegetables</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grown</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Root</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Bulb</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Seed</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Trunk</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Branch</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Stem</w:t>
            </w: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70AD47" w:themeColor="accent6"/>
                <w:sz w:val="16"/>
                <w:szCs w:val="16"/>
              </w:rPr>
              <w:t>stalk</w:t>
            </w:r>
          </w:p>
          <w:p w:rsidR="00C567C3" w:rsidRPr="00263AA6" w:rsidRDefault="00C567C3" w:rsidP="00C567C3">
            <w:pPr>
              <w:autoSpaceDE w:val="0"/>
              <w:autoSpaceDN w:val="0"/>
              <w:adjustRightInd w:val="0"/>
              <w:rPr>
                <w:sz w:val="14"/>
              </w:rPr>
            </w:pPr>
          </w:p>
        </w:tc>
      </w:tr>
      <w:tr w:rsidR="00263AA6" w:rsidTr="00DD2787">
        <w:trPr>
          <w:trHeight w:val="2792"/>
        </w:trPr>
        <w:tc>
          <w:tcPr>
            <w:tcW w:w="1281" w:type="dxa"/>
            <w:vMerge/>
          </w:tcPr>
          <w:p w:rsidR="00263AA6" w:rsidRPr="008D6510" w:rsidRDefault="00263AA6">
            <w:pPr>
              <w:rPr>
                <w:b/>
              </w:rPr>
            </w:pPr>
          </w:p>
        </w:tc>
        <w:tc>
          <w:tcPr>
            <w:tcW w:w="12783" w:type="dxa"/>
            <w:gridSpan w:val="4"/>
          </w:tcPr>
          <w:p w:rsidR="00263AA6" w:rsidRPr="00A81050" w:rsidRDefault="00263AA6" w:rsidP="00263AA6">
            <w:pPr>
              <w:rPr>
                <w:rFonts w:cstheme="minorHAnsi"/>
                <w:b/>
                <w:sz w:val="16"/>
                <w:szCs w:val="16"/>
                <w:u w:val="single"/>
              </w:rPr>
            </w:pPr>
            <w:r w:rsidRPr="00A81050">
              <w:rPr>
                <w:rFonts w:cstheme="minorHAnsi"/>
                <w:b/>
                <w:sz w:val="16"/>
                <w:szCs w:val="16"/>
                <w:u w:val="single"/>
              </w:rPr>
              <w:t>Topic: Seasonal changes</w:t>
            </w:r>
          </w:p>
          <w:p w:rsidR="00263AA6" w:rsidRPr="00341BD7" w:rsidRDefault="00263AA6" w:rsidP="00263AA6">
            <w:pPr>
              <w:rPr>
                <w:rFonts w:cstheme="minorHAnsi"/>
                <w:sz w:val="14"/>
                <w:szCs w:val="14"/>
              </w:rPr>
            </w:pPr>
            <w:r>
              <w:rPr>
                <w:rFonts w:cstheme="minorHAnsi"/>
                <w:sz w:val="16"/>
                <w:szCs w:val="16"/>
              </w:rPr>
              <w:t>1</w:t>
            </w:r>
            <w:r w:rsidRPr="00341BD7">
              <w:rPr>
                <w:rFonts w:cstheme="minorHAnsi"/>
                <w:sz w:val="14"/>
                <w:szCs w:val="14"/>
              </w:rPr>
              <w:t xml:space="preserve">.Observe changes across the four seasons. </w:t>
            </w:r>
          </w:p>
          <w:p w:rsidR="00263AA6" w:rsidRPr="00341BD7" w:rsidRDefault="00263AA6" w:rsidP="00263AA6">
            <w:pPr>
              <w:rPr>
                <w:rFonts w:cstheme="minorHAnsi"/>
                <w:sz w:val="14"/>
                <w:szCs w:val="14"/>
              </w:rPr>
            </w:pPr>
            <w:r w:rsidRPr="00341BD7">
              <w:rPr>
                <w:rFonts w:cstheme="minorHAnsi"/>
                <w:sz w:val="14"/>
                <w:szCs w:val="14"/>
              </w:rPr>
              <w:t xml:space="preserve">2.Observe and describe weather associated with the seasons and how day length varies. </w:t>
            </w:r>
          </w:p>
          <w:p w:rsidR="00263AA6" w:rsidRPr="00341BD7" w:rsidRDefault="00263AA6" w:rsidP="00263AA6">
            <w:pPr>
              <w:autoSpaceDE w:val="0"/>
              <w:autoSpaceDN w:val="0"/>
              <w:adjustRightInd w:val="0"/>
              <w:rPr>
                <w:rFonts w:ascii="Calibri" w:hAnsi="Calibri" w:cs="Calibri"/>
                <w:b/>
                <w:sz w:val="14"/>
                <w:szCs w:val="14"/>
                <w:u w:val="single"/>
              </w:rPr>
            </w:pPr>
            <w:r w:rsidRPr="00341BD7">
              <w:rPr>
                <w:rFonts w:ascii="Calibri" w:hAnsi="Calibri" w:cs="Calibri"/>
                <w:b/>
                <w:sz w:val="14"/>
                <w:szCs w:val="14"/>
                <w:u w:val="single"/>
              </w:rPr>
              <w:t>Specific knowledge</w:t>
            </w:r>
          </w:p>
          <w:p w:rsidR="00263AA6" w:rsidRPr="00341BD7" w:rsidRDefault="00263AA6" w:rsidP="00263AA6">
            <w:pPr>
              <w:rPr>
                <w:rFonts w:cstheme="minorHAnsi"/>
                <w:sz w:val="14"/>
                <w:szCs w:val="14"/>
              </w:rPr>
            </w:pPr>
            <w:r w:rsidRPr="00341BD7">
              <w:rPr>
                <w:rFonts w:cstheme="minorHAnsi"/>
                <w:sz w:val="14"/>
                <w:szCs w:val="14"/>
              </w:rPr>
              <w:t>-Identify seasons and months of the year</w:t>
            </w:r>
          </w:p>
          <w:p w:rsidR="00263AA6" w:rsidRPr="00341BD7" w:rsidRDefault="00263AA6" w:rsidP="00263AA6">
            <w:pPr>
              <w:rPr>
                <w:rFonts w:cstheme="minorHAnsi"/>
                <w:sz w:val="14"/>
                <w:szCs w:val="14"/>
              </w:rPr>
            </w:pPr>
            <w:r w:rsidRPr="00341BD7">
              <w:rPr>
                <w:rFonts w:cstheme="minorHAnsi"/>
                <w:sz w:val="14"/>
                <w:szCs w:val="14"/>
              </w:rPr>
              <w:t>- associate weather linked to each season</w:t>
            </w:r>
          </w:p>
          <w:p w:rsidR="00263AA6" w:rsidRPr="00341BD7" w:rsidRDefault="00263AA6" w:rsidP="00263AA6">
            <w:pPr>
              <w:rPr>
                <w:rFonts w:cstheme="minorHAnsi"/>
                <w:sz w:val="14"/>
                <w:szCs w:val="14"/>
              </w:rPr>
            </w:pPr>
            <w:r w:rsidRPr="00341BD7">
              <w:rPr>
                <w:rFonts w:cstheme="minorHAnsi"/>
                <w:sz w:val="14"/>
                <w:szCs w:val="14"/>
              </w:rPr>
              <w:t>- keeping safe in the summer sun</w:t>
            </w:r>
          </w:p>
          <w:p w:rsidR="00263AA6" w:rsidRPr="00341BD7" w:rsidRDefault="00263AA6" w:rsidP="00263AA6">
            <w:pPr>
              <w:rPr>
                <w:rFonts w:cstheme="minorHAnsi"/>
                <w:sz w:val="14"/>
                <w:szCs w:val="14"/>
              </w:rPr>
            </w:pPr>
            <w:r w:rsidRPr="00341BD7">
              <w:rPr>
                <w:rFonts w:cstheme="minorHAnsi"/>
                <w:sz w:val="14"/>
                <w:szCs w:val="14"/>
              </w:rPr>
              <w:t>-link to trees and changes of environment</w:t>
            </w:r>
          </w:p>
          <w:p w:rsidR="00263AA6" w:rsidRPr="00341BD7" w:rsidRDefault="00263AA6" w:rsidP="00263AA6">
            <w:pPr>
              <w:rPr>
                <w:b/>
                <w:sz w:val="14"/>
                <w:szCs w:val="14"/>
                <w:u w:val="single"/>
              </w:rPr>
            </w:pPr>
            <w:r w:rsidRPr="00341BD7">
              <w:rPr>
                <w:b/>
                <w:sz w:val="14"/>
                <w:szCs w:val="14"/>
                <w:u w:val="single"/>
              </w:rPr>
              <w:t>Specific skills:</w:t>
            </w:r>
          </w:p>
          <w:p w:rsidR="00263AA6" w:rsidRPr="00341BD7" w:rsidRDefault="00263AA6" w:rsidP="00263AA6">
            <w:pPr>
              <w:pStyle w:val="Default"/>
              <w:rPr>
                <w:rFonts w:asciiTheme="minorHAnsi" w:hAnsiTheme="minorHAnsi"/>
                <w:sz w:val="14"/>
                <w:szCs w:val="14"/>
              </w:rPr>
            </w:pPr>
            <w:r w:rsidRPr="00341BD7">
              <w:rPr>
                <w:rFonts w:asciiTheme="minorHAnsi" w:hAnsiTheme="minorHAnsi"/>
                <w:sz w:val="14"/>
                <w:szCs w:val="14"/>
              </w:rPr>
              <w:t>-making tables and charts about the weather</w:t>
            </w:r>
          </w:p>
          <w:p w:rsidR="00263AA6" w:rsidRPr="00341BD7" w:rsidRDefault="00263AA6" w:rsidP="00263AA6">
            <w:pPr>
              <w:pStyle w:val="Default"/>
              <w:rPr>
                <w:rFonts w:asciiTheme="minorHAnsi" w:hAnsiTheme="minorHAnsi"/>
                <w:sz w:val="14"/>
                <w:szCs w:val="14"/>
              </w:rPr>
            </w:pPr>
            <w:r w:rsidRPr="00341BD7">
              <w:rPr>
                <w:rFonts w:asciiTheme="minorHAnsi" w:hAnsiTheme="minorHAnsi"/>
                <w:sz w:val="14"/>
                <w:szCs w:val="14"/>
              </w:rPr>
              <w:t xml:space="preserve">-making displays of what happens in the world around them, including day length, as the seasons change. </w:t>
            </w:r>
          </w:p>
          <w:p w:rsidR="00263AA6" w:rsidRDefault="00263AA6" w:rsidP="00263AA6">
            <w:pPr>
              <w:autoSpaceDE w:val="0"/>
              <w:autoSpaceDN w:val="0"/>
              <w:adjustRightInd w:val="0"/>
              <w:rPr>
                <w:rFonts w:ascii="Calibri" w:hAnsi="Calibri" w:cs="Calibri"/>
                <w:sz w:val="14"/>
              </w:rPr>
            </w:pPr>
          </w:p>
          <w:p w:rsidR="00A662A5" w:rsidRDefault="00A662A5" w:rsidP="00A662A5">
            <w:pPr>
              <w:autoSpaceDE w:val="0"/>
              <w:autoSpaceDN w:val="0"/>
              <w:adjustRightInd w:val="0"/>
              <w:rPr>
                <w:rFonts w:ascii="Calibri" w:hAnsi="Calibri" w:cs="Calibri"/>
                <w:sz w:val="14"/>
              </w:rPr>
            </w:pPr>
          </w:p>
          <w:p w:rsidR="00A662A5" w:rsidRPr="00C567C3" w:rsidRDefault="00A662A5" w:rsidP="00A662A5">
            <w:pPr>
              <w:autoSpaceDE w:val="0"/>
              <w:autoSpaceDN w:val="0"/>
              <w:adjustRightInd w:val="0"/>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263AA6" w:rsidRDefault="00A662A5" w:rsidP="00263AA6">
            <w:pPr>
              <w:autoSpaceDE w:val="0"/>
              <w:autoSpaceDN w:val="0"/>
              <w:adjustRightInd w:val="0"/>
              <w:rPr>
                <w:rFonts w:ascii="CIDFont+F1" w:hAnsi="CIDFont+F1" w:cs="CIDFont+F1"/>
                <w:color w:val="4472C4" w:themeColor="accent5"/>
                <w:sz w:val="16"/>
                <w:szCs w:val="16"/>
              </w:rPr>
            </w:pPr>
            <w:r w:rsidRPr="00A662A5">
              <w:rPr>
                <w:rFonts w:ascii="CIDFont+F1" w:hAnsi="CIDFont+F1" w:cs="CIDFont+F1"/>
                <w:color w:val="4472C4" w:themeColor="accent5"/>
                <w:sz w:val="16"/>
                <w:szCs w:val="16"/>
              </w:rPr>
              <w:t>Day length</w:t>
            </w:r>
          </w:p>
          <w:p w:rsidR="00A662A5" w:rsidRDefault="00A662A5" w:rsidP="00263AA6">
            <w:pPr>
              <w:autoSpaceDE w:val="0"/>
              <w:autoSpaceDN w:val="0"/>
              <w:adjustRightInd w:val="0"/>
              <w:rPr>
                <w:rFonts w:ascii="CIDFont+F1" w:hAnsi="CIDFont+F1" w:cs="CIDFont+F1"/>
                <w:color w:val="4472C4" w:themeColor="accent5"/>
                <w:sz w:val="16"/>
                <w:szCs w:val="16"/>
              </w:rPr>
            </w:pPr>
          </w:p>
          <w:p w:rsidR="00A662A5" w:rsidRPr="00C567C3" w:rsidRDefault="00A662A5" w:rsidP="00A662A5">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A662A5" w:rsidRPr="00A662A5" w:rsidRDefault="00A662A5" w:rsidP="00A662A5">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Season                        Autumn                      Winter                          </w:t>
            </w:r>
            <w:r w:rsidRPr="00A662A5">
              <w:rPr>
                <w:rFonts w:ascii="CIDFont+F1" w:hAnsi="CIDFont+F1" w:cs="CIDFont+F1"/>
                <w:color w:val="70AD47" w:themeColor="accent6"/>
                <w:sz w:val="16"/>
                <w:szCs w:val="16"/>
              </w:rPr>
              <w:t>Spring</w:t>
            </w:r>
          </w:p>
          <w:p w:rsidR="00A662A5" w:rsidRPr="00A662A5" w:rsidRDefault="00A662A5" w:rsidP="00A662A5">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Summer                       Weather                     Names of common </w:t>
            </w:r>
            <w:r w:rsidRPr="00A662A5">
              <w:rPr>
                <w:rFonts w:ascii="CIDFont+F1" w:hAnsi="CIDFont+F1" w:cs="CIDFont+F1"/>
                <w:color w:val="70AD47" w:themeColor="accent6"/>
                <w:sz w:val="16"/>
                <w:szCs w:val="16"/>
              </w:rPr>
              <w:t>weather features</w:t>
            </w:r>
          </w:p>
          <w:p w:rsidR="00A662A5" w:rsidRPr="00A662A5" w:rsidRDefault="00A662A5" w:rsidP="00A662A5">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Days                             Hours                        Months                          </w:t>
            </w:r>
            <w:r w:rsidRPr="00A662A5">
              <w:rPr>
                <w:rFonts w:ascii="CIDFont+F1" w:hAnsi="CIDFont+F1" w:cs="CIDFont+F1"/>
                <w:color w:val="70AD47" w:themeColor="accent6"/>
                <w:sz w:val="16"/>
                <w:szCs w:val="16"/>
              </w:rPr>
              <w:t>Light</w:t>
            </w:r>
          </w:p>
          <w:p w:rsidR="00A662A5" w:rsidRDefault="00A662A5" w:rsidP="00A662A5">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Dark                             Shadow                     Moon                             </w:t>
            </w:r>
            <w:r w:rsidRPr="00A662A5">
              <w:rPr>
                <w:rFonts w:ascii="CIDFont+F1" w:hAnsi="CIDFont+F1" w:cs="CIDFont+F1"/>
                <w:color w:val="70AD47" w:themeColor="accent6"/>
                <w:sz w:val="16"/>
                <w:szCs w:val="16"/>
              </w:rPr>
              <w:t>movement</w:t>
            </w:r>
          </w:p>
          <w:p w:rsidR="00270C2A" w:rsidRDefault="00270C2A" w:rsidP="00A662A5">
            <w:pPr>
              <w:autoSpaceDE w:val="0"/>
              <w:autoSpaceDN w:val="0"/>
              <w:adjustRightInd w:val="0"/>
              <w:rPr>
                <w:rFonts w:ascii="CIDFont+F1" w:hAnsi="CIDFont+F1" w:cs="CIDFont+F1"/>
                <w:color w:val="70AD47" w:themeColor="accent6"/>
                <w:sz w:val="16"/>
                <w:szCs w:val="16"/>
              </w:rPr>
            </w:pPr>
          </w:p>
          <w:p w:rsidR="00270C2A" w:rsidRPr="00A662A5" w:rsidRDefault="00270C2A" w:rsidP="00A662A5">
            <w:pPr>
              <w:autoSpaceDE w:val="0"/>
              <w:autoSpaceDN w:val="0"/>
              <w:adjustRightInd w:val="0"/>
              <w:rPr>
                <w:rFonts w:ascii="CIDFont+F1" w:hAnsi="CIDFont+F1" w:cs="CIDFont+F1"/>
                <w:color w:val="70AD47" w:themeColor="accent6"/>
                <w:sz w:val="16"/>
                <w:szCs w:val="16"/>
              </w:rPr>
            </w:pPr>
          </w:p>
        </w:tc>
      </w:tr>
    </w:tbl>
    <w:p w:rsidR="00BC0C08" w:rsidRDefault="00BC0C08"/>
    <w:p w:rsidR="00BC0C08" w:rsidRDefault="00BC0C08">
      <w:r>
        <w:br w:type="page"/>
      </w:r>
    </w:p>
    <w:p w:rsidR="00604CFE" w:rsidRDefault="00604CFE"/>
    <w:tbl>
      <w:tblPr>
        <w:tblStyle w:val="TableGrid"/>
        <w:tblW w:w="14064" w:type="dxa"/>
        <w:tblLook w:val="04A0" w:firstRow="1" w:lastRow="0" w:firstColumn="1" w:lastColumn="0" w:noHBand="0" w:noVBand="1"/>
      </w:tblPr>
      <w:tblGrid>
        <w:gridCol w:w="1281"/>
        <w:gridCol w:w="4002"/>
        <w:gridCol w:w="4717"/>
        <w:gridCol w:w="4064"/>
      </w:tblGrid>
      <w:tr w:rsidR="00717133" w:rsidTr="00604CFE">
        <w:trPr>
          <w:trHeight w:val="891"/>
        </w:trPr>
        <w:tc>
          <w:tcPr>
            <w:tcW w:w="1281" w:type="dxa"/>
            <w:vMerge w:val="restart"/>
          </w:tcPr>
          <w:p w:rsidR="00717133" w:rsidRPr="00D843C1" w:rsidRDefault="00C567C3" w:rsidP="00717133">
            <w:pPr>
              <w:rPr>
                <w:b/>
                <w:sz w:val="16"/>
              </w:rPr>
            </w:pPr>
            <w:r>
              <w:rPr>
                <w:b/>
              </w:rPr>
              <w:t>Year 2</w:t>
            </w:r>
          </w:p>
        </w:tc>
        <w:tc>
          <w:tcPr>
            <w:tcW w:w="4002" w:type="dxa"/>
          </w:tcPr>
          <w:p w:rsidR="00717133" w:rsidRPr="008D6510" w:rsidRDefault="00717133" w:rsidP="00717133">
            <w:pPr>
              <w:rPr>
                <w:b/>
              </w:rPr>
            </w:pPr>
            <w:r>
              <w:rPr>
                <w:b/>
              </w:rPr>
              <w:t xml:space="preserve">Autumn </w:t>
            </w:r>
          </w:p>
        </w:tc>
        <w:tc>
          <w:tcPr>
            <w:tcW w:w="4717" w:type="dxa"/>
          </w:tcPr>
          <w:p w:rsidR="00717133" w:rsidRPr="008D6510" w:rsidRDefault="00717133" w:rsidP="00717133">
            <w:pPr>
              <w:rPr>
                <w:b/>
              </w:rPr>
            </w:pPr>
            <w:r>
              <w:rPr>
                <w:b/>
              </w:rPr>
              <w:t xml:space="preserve">Spring </w:t>
            </w:r>
          </w:p>
        </w:tc>
        <w:tc>
          <w:tcPr>
            <w:tcW w:w="4064" w:type="dxa"/>
          </w:tcPr>
          <w:p w:rsidR="00717133" w:rsidRPr="008D6510" w:rsidRDefault="00717133" w:rsidP="00717133">
            <w:pPr>
              <w:rPr>
                <w:b/>
              </w:rPr>
            </w:pPr>
            <w:r w:rsidRPr="008D6510">
              <w:rPr>
                <w:b/>
              </w:rPr>
              <w:t>Summer 1</w:t>
            </w:r>
          </w:p>
        </w:tc>
      </w:tr>
      <w:tr w:rsidR="00C567C3" w:rsidTr="00604CFE">
        <w:trPr>
          <w:trHeight w:val="3391"/>
        </w:trPr>
        <w:tc>
          <w:tcPr>
            <w:tcW w:w="1281" w:type="dxa"/>
            <w:vMerge/>
          </w:tcPr>
          <w:p w:rsidR="00C567C3" w:rsidRPr="008D6510" w:rsidRDefault="00C567C3" w:rsidP="00717133">
            <w:pPr>
              <w:rPr>
                <w:b/>
              </w:rPr>
            </w:pPr>
          </w:p>
        </w:tc>
        <w:tc>
          <w:tcPr>
            <w:tcW w:w="4002" w:type="dxa"/>
            <w:vMerge w:val="restart"/>
          </w:tcPr>
          <w:p w:rsidR="00C567C3" w:rsidRPr="00A81050" w:rsidRDefault="00C567C3" w:rsidP="00717133">
            <w:pPr>
              <w:rPr>
                <w:b/>
                <w:sz w:val="16"/>
                <w:u w:val="single"/>
              </w:rPr>
            </w:pPr>
            <w:r w:rsidRPr="00A81050">
              <w:rPr>
                <w:b/>
                <w:sz w:val="16"/>
                <w:u w:val="single"/>
              </w:rPr>
              <w:t xml:space="preserve">Topic: Materials </w:t>
            </w:r>
          </w:p>
          <w:p w:rsidR="00C567C3" w:rsidRPr="00A81050" w:rsidRDefault="00C567C3" w:rsidP="00717133">
            <w:pPr>
              <w:autoSpaceDE w:val="0"/>
              <w:autoSpaceDN w:val="0"/>
              <w:adjustRightInd w:val="0"/>
              <w:rPr>
                <w:rFonts w:ascii="Calibri" w:hAnsi="Calibri" w:cs="Calibri"/>
                <w:b/>
                <w:sz w:val="16"/>
                <w:u w:val="single"/>
              </w:rPr>
            </w:pPr>
            <w:r w:rsidRPr="00A81050">
              <w:rPr>
                <w:rFonts w:ascii="Calibri" w:hAnsi="Calibri" w:cs="Calibri"/>
                <w:b/>
                <w:sz w:val="16"/>
                <w:u w:val="single"/>
              </w:rPr>
              <w:t>NC big ideas:</w:t>
            </w:r>
          </w:p>
          <w:p w:rsidR="00C567C3" w:rsidRPr="00D843C1" w:rsidRDefault="00C567C3" w:rsidP="00717133">
            <w:pPr>
              <w:autoSpaceDE w:val="0"/>
              <w:autoSpaceDN w:val="0"/>
              <w:adjustRightInd w:val="0"/>
              <w:rPr>
                <w:rFonts w:ascii="ArialNarrow" w:hAnsi="ArialNarrow" w:cs="ArialNarrow"/>
                <w:sz w:val="16"/>
              </w:rPr>
            </w:pPr>
            <w:r w:rsidRPr="00D843C1">
              <w:rPr>
                <w:rFonts w:ascii="ArialNarrow" w:hAnsi="ArialNarrow" w:cs="ArialNarrow"/>
                <w:sz w:val="16"/>
              </w:rPr>
              <w:t>1. The physical properties of materials determine</w:t>
            </w:r>
          </w:p>
          <w:p w:rsidR="00C567C3" w:rsidRPr="00D843C1" w:rsidRDefault="00C567C3" w:rsidP="00717133">
            <w:pPr>
              <w:autoSpaceDE w:val="0"/>
              <w:autoSpaceDN w:val="0"/>
              <w:adjustRightInd w:val="0"/>
              <w:rPr>
                <w:rFonts w:ascii="ArialNarrow" w:hAnsi="ArialNarrow" w:cs="ArialNarrow"/>
                <w:sz w:val="16"/>
              </w:rPr>
            </w:pPr>
            <w:r w:rsidRPr="00D843C1">
              <w:rPr>
                <w:rFonts w:ascii="ArialNarrow" w:hAnsi="ArialNarrow" w:cs="ArialNarrow"/>
                <w:sz w:val="16"/>
              </w:rPr>
              <w:t>their uses.</w:t>
            </w:r>
          </w:p>
          <w:p w:rsidR="00C567C3" w:rsidRPr="00D843C1" w:rsidRDefault="00C567C3" w:rsidP="00717133">
            <w:pPr>
              <w:autoSpaceDE w:val="0"/>
              <w:autoSpaceDN w:val="0"/>
              <w:adjustRightInd w:val="0"/>
              <w:rPr>
                <w:rFonts w:ascii="ArialNarrow" w:hAnsi="ArialNarrow" w:cs="ArialNarrow"/>
                <w:sz w:val="16"/>
              </w:rPr>
            </w:pPr>
            <w:r w:rsidRPr="00D843C1">
              <w:rPr>
                <w:rFonts w:ascii="ArialNarrow" w:hAnsi="ArialNarrow" w:cs="ArialNarrow"/>
                <w:sz w:val="16"/>
              </w:rPr>
              <w:t>2. The physical properties of materials determine</w:t>
            </w:r>
          </w:p>
          <w:p w:rsidR="00C567C3" w:rsidRPr="00D843C1" w:rsidRDefault="00C567C3" w:rsidP="00717133">
            <w:pPr>
              <w:autoSpaceDE w:val="0"/>
              <w:autoSpaceDN w:val="0"/>
              <w:adjustRightInd w:val="0"/>
              <w:rPr>
                <w:rFonts w:ascii="ArialNarrow" w:hAnsi="ArialNarrow" w:cs="ArialNarrow"/>
                <w:sz w:val="16"/>
              </w:rPr>
            </w:pPr>
            <w:r w:rsidRPr="00D843C1">
              <w:rPr>
                <w:rFonts w:ascii="ArialNarrow" w:hAnsi="ArialNarrow" w:cs="ArialNarrow"/>
                <w:sz w:val="16"/>
              </w:rPr>
              <w:t>their uses.</w:t>
            </w:r>
          </w:p>
          <w:p w:rsidR="00C567C3" w:rsidRPr="00A81050" w:rsidRDefault="00C567C3" w:rsidP="00717133">
            <w:pPr>
              <w:autoSpaceDE w:val="0"/>
              <w:autoSpaceDN w:val="0"/>
              <w:adjustRightInd w:val="0"/>
              <w:rPr>
                <w:rFonts w:ascii="Calibri" w:hAnsi="Calibri" w:cs="Calibri"/>
                <w:b/>
                <w:sz w:val="16"/>
                <w:u w:val="single"/>
              </w:rPr>
            </w:pPr>
            <w:r w:rsidRPr="00A81050">
              <w:rPr>
                <w:rFonts w:ascii="Calibri" w:hAnsi="Calibri" w:cs="Calibri"/>
                <w:b/>
                <w:sz w:val="16"/>
                <w:u w:val="single"/>
              </w:rPr>
              <w:t>Specific knowledge:</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identify and compare the suitability of a variety of</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everyday materials, including wood, metal, plastic,</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glass, brick, rock, paper and cardboard for particular</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uses find out how the shapes of solid objects made</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from some materials can be changed by squashing,</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bending, twisting and stretching.</w:t>
            </w:r>
          </w:p>
          <w:p w:rsidR="00C567C3" w:rsidRPr="00A81050" w:rsidRDefault="00C567C3" w:rsidP="00717133">
            <w:pPr>
              <w:autoSpaceDE w:val="0"/>
              <w:autoSpaceDN w:val="0"/>
              <w:adjustRightInd w:val="0"/>
              <w:rPr>
                <w:rFonts w:ascii="Calibri" w:hAnsi="Calibri" w:cs="Calibri"/>
                <w:b/>
                <w:sz w:val="16"/>
                <w:u w:val="single"/>
              </w:rPr>
            </w:pPr>
            <w:r w:rsidRPr="00A81050">
              <w:rPr>
                <w:rFonts w:ascii="Calibri" w:hAnsi="Calibri" w:cs="Calibri"/>
                <w:b/>
                <w:sz w:val="16"/>
                <w:u w:val="single"/>
              </w:rPr>
              <w:t xml:space="preserve">Specific skills: </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 comparing the uses of everyday materials in</w:t>
            </w:r>
            <w:r>
              <w:rPr>
                <w:rFonts w:ascii="Calibri" w:hAnsi="Calibri" w:cs="Calibri"/>
                <w:sz w:val="16"/>
              </w:rPr>
              <w:t xml:space="preserve"> </w:t>
            </w:r>
            <w:r w:rsidRPr="00D843C1">
              <w:rPr>
                <w:rFonts w:ascii="Calibri" w:hAnsi="Calibri" w:cs="Calibri"/>
                <w:sz w:val="16"/>
              </w:rPr>
              <w:t>and around the school with materials found</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in other places (at home, the journey to</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school, on visits, and in stories, rhymes and</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songs)</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 observing closely, identifying and classifying</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the uses of different materials</w:t>
            </w:r>
          </w:p>
          <w:p w:rsidR="00C567C3" w:rsidRDefault="00C567C3" w:rsidP="00717133">
            <w:pPr>
              <w:rPr>
                <w:b/>
                <w:sz w:val="14"/>
                <w:szCs w:val="14"/>
                <w:u w:val="single"/>
              </w:rPr>
            </w:pPr>
            <w:r w:rsidRPr="00D843C1">
              <w:rPr>
                <w:rFonts w:ascii="Calibri" w:hAnsi="Calibri" w:cs="Calibri"/>
                <w:sz w:val="16"/>
              </w:rPr>
              <w:t>- recording their observations.</w:t>
            </w:r>
            <w:r w:rsidRPr="00341BD7">
              <w:rPr>
                <w:b/>
                <w:sz w:val="14"/>
                <w:szCs w:val="14"/>
                <w:u w:val="single"/>
              </w:rPr>
              <w:t xml:space="preserve"> </w:t>
            </w:r>
          </w:p>
          <w:p w:rsidR="00D75684" w:rsidRDefault="00D75684" w:rsidP="00717133">
            <w:pPr>
              <w:rPr>
                <w:b/>
                <w:sz w:val="14"/>
                <w:szCs w:val="14"/>
                <w:u w:val="single"/>
              </w:rPr>
            </w:pPr>
          </w:p>
          <w:p w:rsidR="00D75684" w:rsidRDefault="00D75684" w:rsidP="00717133">
            <w:pPr>
              <w:rPr>
                <w:b/>
                <w:sz w:val="14"/>
                <w:szCs w:val="14"/>
                <w:u w:val="single"/>
              </w:rPr>
            </w:pPr>
            <w:r w:rsidRPr="00C567C3">
              <w:rPr>
                <w:rFonts w:ascii="CIDFont+F1" w:hAnsi="CIDFont+F1" w:cs="CIDFont+F1"/>
                <w:color w:val="4472C4" w:themeColor="accent5"/>
                <w:sz w:val="16"/>
                <w:szCs w:val="16"/>
                <w:u w:val="single"/>
              </w:rPr>
              <w:t>Key vocabulary modelled by teacher/adult</w:t>
            </w:r>
          </w:p>
          <w:p w:rsidR="00D75684" w:rsidRPr="00D75684" w:rsidRDefault="00D75684" w:rsidP="00D75684">
            <w:pPr>
              <w:autoSpaceDE w:val="0"/>
              <w:autoSpaceDN w:val="0"/>
              <w:adjustRightInd w:val="0"/>
              <w:rPr>
                <w:rFonts w:ascii="CIDFont+F1" w:hAnsi="CIDFont+F1" w:cs="CIDFont+F1"/>
                <w:color w:val="4472C4" w:themeColor="accent5"/>
                <w:sz w:val="16"/>
                <w:szCs w:val="16"/>
              </w:rPr>
            </w:pPr>
            <w:r w:rsidRPr="00D75684">
              <w:rPr>
                <w:rFonts w:ascii="CIDFont+F1" w:hAnsi="CIDFont+F1" w:cs="CIDFont+F1"/>
                <w:color w:val="4472C4" w:themeColor="accent5"/>
                <w:sz w:val="16"/>
                <w:szCs w:val="16"/>
              </w:rPr>
              <w:t>Suitability</w:t>
            </w:r>
          </w:p>
          <w:p w:rsidR="00D75684" w:rsidRDefault="00D75684" w:rsidP="00D75684">
            <w:pPr>
              <w:rPr>
                <w:rFonts w:ascii="CIDFont+F1" w:hAnsi="CIDFont+F1" w:cs="CIDFont+F1"/>
                <w:color w:val="4472C4" w:themeColor="accent5"/>
                <w:sz w:val="16"/>
                <w:szCs w:val="16"/>
              </w:rPr>
            </w:pPr>
            <w:r w:rsidRPr="00D75684">
              <w:rPr>
                <w:rFonts w:ascii="CIDFont+F1" w:hAnsi="CIDFont+F1" w:cs="CIDFont+F1"/>
                <w:color w:val="4472C4" w:themeColor="accent5"/>
                <w:sz w:val="16"/>
                <w:szCs w:val="16"/>
              </w:rPr>
              <w:t>Purpose</w:t>
            </w:r>
          </w:p>
          <w:p w:rsidR="00D75684" w:rsidRPr="00D75684" w:rsidRDefault="00D75684" w:rsidP="00D75684">
            <w:pPr>
              <w:rPr>
                <w:rFonts w:cstheme="minorHAnsi"/>
                <w:color w:val="4472C4" w:themeColor="accent5"/>
                <w:sz w:val="16"/>
                <w:szCs w:val="16"/>
                <w:u w:val="single"/>
              </w:rPr>
            </w:pPr>
          </w:p>
          <w:p w:rsidR="00D75684" w:rsidRPr="00C567C3" w:rsidRDefault="00D75684" w:rsidP="00D75684">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Man-made             </w:t>
            </w:r>
            <w:r w:rsidRPr="00D75684">
              <w:rPr>
                <w:rFonts w:ascii="CIDFont+F1" w:hAnsi="CIDFont+F1" w:cs="CIDFont+F1"/>
                <w:color w:val="70AD47" w:themeColor="accent6"/>
                <w:sz w:val="16"/>
                <w:szCs w:val="16"/>
              </w:rPr>
              <w:t>Natural</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sidRPr="00D75684">
              <w:rPr>
                <w:rFonts w:ascii="CIDFont+F1" w:hAnsi="CIDFont+F1" w:cs="CIDFont+F1"/>
                <w:color w:val="70AD47" w:themeColor="accent6"/>
                <w:sz w:val="16"/>
                <w:szCs w:val="16"/>
              </w:rPr>
              <w:t>Describe features of change –</w:t>
            </w:r>
            <w:r>
              <w:rPr>
                <w:rFonts w:ascii="CIDFont+F1" w:hAnsi="CIDFont+F1" w:cs="CIDFont+F1"/>
                <w:color w:val="70AD47" w:themeColor="accent6"/>
                <w:sz w:val="16"/>
                <w:szCs w:val="16"/>
              </w:rPr>
              <w:t xml:space="preserve"> </w:t>
            </w:r>
            <w:r w:rsidRPr="00D75684">
              <w:rPr>
                <w:rFonts w:ascii="CIDFont+F1" w:hAnsi="CIDFont+F1" w:cs="CIDFont+F1"/>
                <w:color w:val="70AD47" w:themeColor="accent6"/>
                <w:sz w:val="16"/>
                <w:szCs w:val="16"/>
              </w:rPr>
              <w:t>pushing / pulling</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Suitable                  </w:t>
            </w:r>
            <w:r w:rsidRPr="00D75684">
              <w:rPr>
                <w:rFonts w:ascii="CIDFont+F1" w:hAnsi="CIDFont+F1" w:cs="CIDFont+F1"/>
                <w:color w:val="70AD47" w:themeColor="accent6"/>
                <w:sz w:val="16"/>
                <w:szCs w:val="16"/>
              </w:rPr>
              <w:t>Use / useful</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Characteristics        </w:t>
            </w:r>
            <w:r w:rsidRPr="00D75684">
              <w:rPr>
                <w:rFonts w:ascii="CIDFont+F1" w:hAnsi="CIDFont+F1" w:cs="CIDFont+F1"/>
                <w:color w:val="70AD47" w:themeColor="accent6"/>
                <w:sz w:val="16"/>
                <w:szCs w:val="16"/>
              </w:rPr>
              <w:t>Properties</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Rigid                        </w:t>
            </w:r>
            <w:r w:rsidRPr="00D75684">
              <w:rPr>
                <w:rFonts w:ascii="CIDFont+F1" w:hAnsi="CIDFont+F1" w:cs="CIDFont+F1"/>
                <w:color w:val="70AD47" w:themeColor="accent6"/>
                <w:sz w:val="16"/>
                <w:szCs w:val="16"/>
              </w:rPr>
              <w:t>Flexible</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Strong                     </w:t>
            </w:r>
            <w:r w:rsidRPr="00D75684">
              <w:rPr>
                <w:rFonts w:ascii="CIDFont+F1" w:hAnsi="CIDFont+F1" w:cs="CIDFont+F1"/>
                <w:color w:val="70AD47" w:themeColor="accent6"/>
                <w:sz w:val="16"/>
                <w:szCs w:val="16"/>
              </w:rPr>
              <w:t>Weak</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sidRPr="00D75684">
              <w:rPr>
                <w:rFonts w:ascii="CIDFont+F1" w:hAnsi="CIDFont+F1" w:cs="CIDFont+F1"/>
                <w:color w:val="70AD47" w:themeColor="accent6"/>
                <w:sz w:val="16"/>
                <w:szCs w:val="16"/>
              </w:rPr>
              <w:t>Refl</w:t>
            </w:r>
            <w:r>
              <w:rPr>
                <w:rFonts w:ascii="CIDFont+F1" w:hAnsi="CIDFont+F1" w:cs="CIDFont+F1"/>
                <w:color w:val="70AD47" w:themeColor="accent6"/>
                <w:sz w:val="16"/>
                <w:szCs w:val="16"/>
              </w:rPr>
              <w:t xml:space="preserve">ective                </w:t>
            </w:r>
            <w:r w:rsidRPr="00D75684">
              <w:rPr>
                <w:rFonts w:ascii="CIDFont+F1" w:hAnsi="CIDFont+F1" w:cs="CIDFont+F1"/>
                <w:color w:val="70AD47" w:themeColor="accent6"/>
                <w:sz w:val="16"/>
                <w:szCs w:val="16"/>
              </w:rPr>
              <w:t>Non-reflective</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Transparent            </w:t>
            </w:r>
            <w:r w:rsidRPr="00D75684">
              <w:rPr>
                <w:rFonts w:ascii="CIDFont+F1" w:hAnsi="CIDFont+F1" w:cs="CIDFont+F1"/>
                <w:color w:val="70AD47" w:themeColor="accent6"/>
                <w:sz w:val="16"/>
                <w:szCs w:val="16"/>
              </w:rPr>
              <w:t>Opaque</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Translucent             </w:t>
            </w:r>
            <w:r w:rsidRPr="00D75684">
              <w:rPr>
                <w:rFonts w:ascii="CIDFont+F1" w:hAnsi="CIDFont+F1" w:cs="CIDFont+F1"/>
                <w:color w:val="70AD47" w:themeColor="accent6"/>
                <w:sz w:val="16"/>
                <w:szCs w:val="16"/>
              </w:rPr>
              <w:t>Shape</w:t>
            </w:r>
          </w:p>
          <w:p w:rsidR="00C567C3" w:rsidRPr="00D843C1" w:rsidRDefault="00D75684" w:rsidP="00D75684">
            <w:pPr>
              <w:rPr>
                <w:b/>
                <w:sz w:val="16"/>
              </w:rPr>
            </w:pPr>
            <w:r w:rsidRPr="00D75684">
              <w:rPr>
                <w:rFonts w:ascii="CIDFont+F1" w:hAnsi="CIDFont+F1" w:cs="CIDFont+F1"/>
                <w:color w:val="70AD47" w:themeColor="accent6"/>
                <w:sz w:val="16"/>
                <w:szCs w:val="16"/>
              </w:rPr>
              <w:t>Changes</w:t>
            </w:r>
          </w:p>
        </w:tc>
        <w:tc>
          <w:tcPr>
            <w:tcW w:w="4717" w:type="dxa"/>
            <w:vMerge w:val="restart"/>
          </w:tcPr>
          <w:p w:rsidR="00C567C3" w:rsidRPr="00C567C3" w:rsidRDefault="00C567C3" w:rsidP="00717133">
            <w:pPr>
              <w:rPr>
                <w:b/>
                <w:sz w:val="16"/>
                <w:szCs w:val="16"/>
                <w:u w:val="single"/>
              </w:rPr>
            </w:pPr>
            <w:r w:rsidRPr="00C567C3">
              <w:rPr>
                <w:b/>
                <w:sz w:val="16"/>
                <w:szCs w:val="16"/>
                <w:u w:val="single"/>
              </w:rPr>
              <w:t>Topic: Animals including humans</w:t>
            </w:r>
          </w:p>
          <w:p w:rsidR="00C567C3" w:rsidRPr="00C567C3" w:rsidRDefault="00C567C3" w:rsidP="00717133">
            <w:pPr>
              <w:autoSpaceDE w:val="0"/>
              <w:autoSpaceDN w:val="0"/>
              <w:adjustRightInd w:val="0"/>
              <w:rPr>
                <w:rFonts w:ascii="Calibri" w:hAnsi="Calibri" w:cs="Calibri"/>
                <w:b/>
                <w:color w:val="000000"/>
                <w:sz w:val="16"/>
                <w:szCs w:val="16"/>
                <w:u w:val="single"/>
              </w:rPr>
            </w:pPr>
            <w:r w:rsidRPr="00C567C3">
              <w:rPr>
                <w:rFonts w:ascii="Calibri" w:hAnsi="Calibri" w:cs="Calibri"/>
                <w:b/>
                <w:color w:val="000000"/>
                <w:sz w:val="16"/>
                <w:szCs w:val="16"/>
                <w:u w:val="single"/>
              </w:rPr>
              <w:t>NC big ideas:</w:t>
            </w:r>
          </w:p>
          <w:p w:rsidR="00C567C3" w:rsidRPr="00C567C3" w:rsidRDefault="00C567C3" w:rsidP="00717133">
            <w:pPr>
              <w:autoSpaceDE w:val="0"/>
              <w:autoSpaceDN w:val="0"/>
              <w:adjustRightInd w:val="0"/>
              <w:rPr>
                <w:rFonts w:ascii="ArialNarrow-Bold" w:hAnsi="ArialNarrow-Bold" w:cs="ArialNarrow-Bold"/>
                <w:b/>
                <w:bCs/>
                <w:color w:val="000000"/>
                <w:sz w:val="16"/>
                <w:szCs w:val="16"/>
              </w:rPr>
            </w:pPr>
            <w:r w:rsidRPr="00C567C3">
              <w:rPr>
                <w:rFonts w:ascii="Calibri" w:hAnsi="Calibri" w:cs="Calibri"/>
                <w:sz w:val="16"/>
                <w:szCs w:val="16"/>
              </w:rPr>
              <w:t xml:space="preserve">1. </w:t>
            </w:r>
            <w:r w:rsidRPr="00C567C3">
              <w:rPr>
                <w:rFonts w:ascii="ArialNarrow-Bold" w:hAnsi="ArialNarrow-Bold" w:cs="ArialNarrow-Bold"/>
                <w:bCs/>
                <w:color w:val="000000"/>
                <w:sz w:val="16"/>
                <w:szCs w:val="16"/>
              </w:rPr>
              <w:t>The human body has a number of systems, each with its own function</w:t>
            </w:r>
          </w:p>
          <w:p w:rsidR="00C567C3" w:rsidRPr="00C567C3" w:rsidRDefault="00C567C3" w:rsidP="00717133">
            <w:pPr>
              <w:autoSpaceDE w:val="0"/>
              <w:autoSpaceDN w:val="0"/>
              <w:adjustRightInd w:val="0"/>
              <w:rPr>
                <w:rFonts w:ascii="Calibri" w:hAnsi="Calibri" w:cs="Calibri"/>
                <w:b/>
                <w:color w:val="000000"/>
                <w:sz w:val="16"/>
                <w:szCs w:val="16"/>
                <w:u w:val="single"/>
              </w:rPr>
            </w:pPr>
            <w:r w:rsidRPr="00C567C3">
              <w:rPr>
                <w:rFonts w:ascii="Calibri" w:hAnsi="Calibri" w:cs="Calibri"/>
                <w:b/>
                <w:color w:val="000000"/>
                <w:sz w:val="16"/>
                <w:szCs w:val="16"/>
                <w:u w:val="single"/>
              </w:rPr>
              <w:t>Specific knowledge:</w:t>
            </w:r>
          </w:p>
          <w:p w:rsidR="00C567C3" w:rsidRPr="00C567C3" w:rsidRDefault="00C567C3" w:rsidP="00717133">
            <w:pPr>
              <w:autoSpaceDE w:val="0"/>
              <w:autoSpaceDN w:val="0"/>
              <w:adjustRightInd w:val="0"/>
              <w:rPr>
                <w:rFonts w:ascii="Calibri" w:hAnsi="Calibri" w:cs="Calibri"/>
                <w:color w:val="000000"/>
                <w:sz w:val="16"/>
                <w:szCs w:val="16"/>
              </w:rPr>
            </w:pPr>
            <w:r w:rsidRPr="00C567C3">
              <w:rPr>
                <w:rFonts w:ascii="Calibri" w:hAnsi="Calibri" w:cs="Calibri"/>
                <w:color w:val="000000"/>
                <w:sz w:val="16"/>
                <w:szCs w:val="16"/>
              </w:rPr>
              <w:t>notice that animals, including humans, have</w:t>
            </w:r>
          </w:p>
          <w:p w:rsidR="00C567C3" w:rsidRPr="00C567C3" w:rsidRDefault="00C567C3" w:rsidP="00717133">
            <w:pPr>
              <w:autoSpaceDE w:val="0"/>
              <w:autoSpaceDN w:val="0"/>
              <w:adjustRightInd w:val="0"/>
              <w:rPr>
                <w:rFonts w:ascii="Calibri" w:hAnsi="Calibri" w:cs="Calibri"/>
                <w:color w:val="000000"/>
                <w:sz w:val="16"/>
                <w:szCs w:val="16"/>
              </w:rPr>
            </w:pPr>
            <w:r w:rsidRPr="00C567C3">
              <w:rPr>
                <w:rFonts w:ascii="Calibri" w:hAnsi="Calibri" w:cs="Calibri"/>
                <w:color w:val="000000"/>
                <w:sz w:val="16"/>
                <w:szCs w:val="16"/>
              </w:rPr>
              <w:t>offspring which grow into adults.</w:t>
            </w:r>
          </w:p>
          <w:p w:rsidR="00C567C3" w:rsidRPr="00C567C3" w:rsidRDefault="00C567C3" w:rsidP="00717133">
            <w:pPr>
              <w:autoSpaceDE w:val="0"/>
              <w:autoSpaceDN w:val="0"/>
              <w:adjustRightInd w:val="0"/>
              <w:rPr>
                <w:rFonts w:ascii="Calibri" w:hAnsi="Calibri" w:cs="Calibri"/>
                <w:sz w:val="16"/>
                <w:szCs w:val="16"/>
              </w:rPr>
            </w:pPr>
            <w:r w:rsidRPr="00C567C3">
              <w:rPr>
                <w:rFonts w:ascii="Calibri" w:hAnsi="Calibri" w:cs="Calibri"/>
                <w:color w:val="000000"/>
                <w:sz w:val="16"/>
                <w:szCs w:val="16"/>
              </w:rPr>
              <w:t xml:space="preserve">find out about and describe the basic needs </w:t>
            </w:r>
            <w:r w:rsidRPr="00C567C3">
              <w:rPr>
                <w:rFonts w:ascii="Calibri" w:hAnsi="Calibri" w:cs="Calibri"/>
                <w:sz w:val="16"/>
                <w:szCs w:val="16"/>
              </w:rPr>
              <w:t>of animals, including</w:t>
            </w:r>
          </w:p>
          <w:p w:rsidR="00C567C3" w:rsidRPr="00C567C3" w:rsidRDefault="00C567C3" w:rsidP="00717133">
            <w:pPr>
              <w:autoSpaceDE w:val="0"/>
              <w:autoSpaceDN w:val="0"/>
              <w:adjustRightInd w:val="0"/>
              <w:rPr>
                <w:rFonts w:ascii="Calibri" w:hAnsi="Calibri" w:cs="Calibri"/>
                <w:sz w:val="16"/>
                <w:szCs w:val="16"/>
              </w:rPr>
            </w:pPr>
            <w:r w:rsidRPr="00C567C3">
              <w:rPr>
                <w:rFonts w:ascii="Calibri" w:hAnsi="Calibri" w:cs="Calibri"/>
                <w:sz w:val="16"/>
                <w:szCs w:val="16"/>
              </w:rPr>
              <w:t>humans, for survival (water, food and air)</w:t>
            </w:r>
          </w:p>
          <w:p w:rsidR="00C567C3" w:rsidRPr="00C567C3" w:rsidRDefault="00C567C3" w:rsidP="00717133">
            <w:pPr>
              <w:autoSpaceDE w:val="0"/>
              <w:autoSpaceDN w:val="0"/>
              <w:adjustRightInd w:val="0"/>
              <w:rPr>
                <w:rFonts w:ascii="Calibri" w:hAnsi="Calibri" w:cs="Calibri"/>
                <w:sz w:val="16"/>
                <w:szCs w:val="16"/>
              </w:rPr>
            </w:pPr>
            <w:r w:rsidRPr="00C567C3">
              <w:rPr>
                <w:rFonts w:ascii="Calibri" w:hAnsi="Calibri" w:cs="Calibri"/>
                <w:sz w:val="16"/>
                <w:szCs w:val="16"/>
              </w:rPr>
              <w:t>describe the importance for humans of exercise, eating the right amounts of different types of food, and hygiene.</w:t>
            </w:r>
          </w:p>
          <w:p w:rsidR="00C567C3" w:rsidRPr="00C567C3" w:rsidRDefault="00C567C3" w:rsidP="00717133">
            <w:pPr>
              <w:autoSpaceDE w:val="0"/>
              <w:autoSpaceDN w:val="0"/>
              <w:adjustRightInd w:val="0"/>
              <w:rPr>
                <w:rFonts w:ascii="Calibri" w:hAnsi="Calibri" w:cs="Calibri"/>
                <w:sz w:val="16"/>
                <w:szCs w:val="16"/>
              </w:rPr>
            </w:pPr>
            <w:r w:rsidRPr="00C567C3">
              <w:rPr>
                <w:rFonts w:ascii="Calibri" w:hAnsi="Calibri" w:cs="Calibri"/>
                <w:sz w:val="16"/>
                <w:szCs w:val="16"/>
              </w:rPr>
              <w:t xml:space="preserve"> </w:t>
            </w:r>
          </w:p>
          <w:p w:rsidR="00C567C3" w:rsidRPr="00C567C3" w:rsidRDefault="00C567C3" w:rsidP="00717133">
            <w:pPr>
              <w:autoSpaceDE w:val="0"/>
              <w:autoSpaceDN w:val="0"/>
              <w:adjustRightInd w:val="0"/>
              <w:rPr>
                <w:rFonts w:ascii="Calibri" w:hAnsi="Calibri" w:cs="Calibri"/>
                <w:b/>
                <w:sz w:val="16"/>
                <w:szCs w:val="16"/>
                <w:u w:val="single"/>
              </w:rPr>
            </w:pPr>
            <w:r w:rsidRPr="00C567C3">
              <w:rPr>
                <w:rFonts w:ascii="Calibri" w:hAnsi="Calibri" w:cs="Calibri"/>
                <w:b/>
                <w:sz w:val="16"/>
                <w:szCs w:val="16"/>
                <w:u w:val="single"/>
              </w:rPr>
              <w:t>Specific skills:</w:t>
            </w:r>
          </w:p>
          <w:p w:rsidR="00C567C3" w:rsidRPr="00C567C3" w:rsidRDefault="00C567C3" w:rsidP="00717133">
            <w:pPr>
              <w:autoSpaceDE w:val="0"/>
              <w:autoSpaceDN w:val="0"/>
              <w:adjustRightInd w:val="0"/>
              <w:rPr>
                <w:rFonts w:ascii="Calibri" w:hAnsi="Calibri" w:cs="Calibri"/>
                <w:sz w:val="16"/>
                <w:szCs w:val="16"/>
              </w:rPr>
            </w:pPr>
            <w:r w:rsidRPr="00C567C3">
              <w:rPr>
                <w:rFonts w:ascii="Calibri" w:hAnsi="Calibri" w:cs="Calibri"/>
                <w:sz w:val="16"/>
                <w:szCs w:val="16"/>
              </w:rPr>
              <w:t>- observing, through video or first-hand observation and</w:t>
            </w:r>
          </w:p>
          <w:p w:rsidR="00C567C3" w:rsidRPr="00C567C3" w:rsidRDefault="00C567C3" w:rsidP="00717133">
            <w:pPr>
              <w:autoSpaceDE w:val="0"/>
              <w:autoSpaceDN w:val="0"/>
              <w:adjustRightInd w:val="0"/>
              <w:rPr>
                <w:rFonts w:ascii="Calibri" w:hAnsi="Calibri" w:cs="Calibri"/>
                <w:sz w:val="16"/>
                <w:szCs w:val="16"/>
              </w:rPr>
            </w:pPr>
            <w:r w:rsidRPr="00C567C3">
              <w:rPr>
                <w:rFonts w:ascii="Calibri" w:hAnsi="Calibri" w:cs="Calibri"/>
                <w:sz w:val="16"/>
                <w:szCs w:val="16"/>
              </w:rPr>
              <w:t xml:space="preserve">measurement, how different animals, including humans grow </w:t>
            </w:r>
          </w:p>
          <w:p w:rsidR="00C567C3" w:rsidRPr="00C567C3" w:rsidRDefault="00C567C3" w:rsidP="00717133">
            <w:pPr>
              <w:autoSpaceDE w:val="0"/>
              <w:autoSpaceDN w:val="0"/>
              <w:adjustRightInd w:val="0"/>
              <w:rPr>
                <w:rFonts w:ascii="Calibri" w:hAnsi="Calibri" w:cs="Calibri"/>
                <w:sz w:val="16"/>
                <w:szCs w:val="16"/>
              </w:rPr>
            </w:pPr>
            <w:r w:rsidRPr="00C567C3">
              <w:rPr>
                <w:rFonts w:ascii="Calibri" w:hAnsi="Calibri" w:cs="Calibri"/>
                <w:sz w:val="16"/>
                <w:szCs w:val="16"/>
              </w:rPr>
              <w:t>-asking questions about what things animals need for survival</w:t>
            </w:r>
          </w:p>
          <w:p w:rsidR="00C567C3" w:rsidRPr="00C567C3" w:rsidRDefault="00C567C3" w:rsidP="00717133">
            <w:pPr>
              <w:autoSpaceDE w:val="0"/>
              <w:autoSpaceDN w:val="0"/>
              <w:adjustRightInd w:val="0"/>
              <w:rPr>
                <w:rFonts w:ascii="Calibri" w:hAnsi="Calibri" w:cs="Calibri"/>
                <w:sz w:val="16"/>
                <w:szCs w:val="16"/>
              </w:rPr>
            </w:pPr>
            <w:r w:rsidRPr="00C567C3">
              <w:rPr>
                <w:rFonts w:ascii="Calibri" w:hAnsi="Calibri" w:cs="Calibri"/>
                <w:sz w:val="16"/>
                <w:szCs w:val="16"/>
              </w:rPr>
              <w:t>- what humans need to stay healthy</w:t>
            </w:r>
          </w:p>
          <w:p w:rsidR="00C567C3" w:rsidRPr="00C567C3" w:rsidRDefault="00C567C3" w:rsidP="00717133">
            <w:pPr>
              <w:rPr>
                <w:rFonts w:ascii="Calibri" w:hAnsi="Calibri" w:cs="Calibri"/>
                <w:sz w:val="16"/>
                <w:szCs w:val="16"/>
              </w:rPr>
            </w:pPr>
            <w:r w:rsidRPr="00C567C3">
              <w:rPr>
                <w:rFonts w:ascii="Calibri" w:hAnsi="Calibri" w:cs="Calibri"/>
                <w:sz w:val="16"/>
                <w:szCs w:val="16"/>
              </w:rPr>
              <w:t>- suggesting ways to find answers to their questions.</w:t>
            </w:r>
          </w:p>
          <w:p w:rsidR="00C567C3" w:rsidRPr="00C567C3" w:rsidRDefault="00C567C3" w:rsidP="00717133">
            <w:pPr>
              <w:rPr>
                <w:rFonts w:ascii="Calibri" w:hAnsi="Calibri" w:cs="Calibri"/>
                <w:sz w:val="16"/>
                <w:szCs w:val="16"/>
              </w:rPr>
            </w:pPr>
          </w:p>
          <w:p w:rsidR="00C567C3" w:rsidRPr="00C567C3" w:rsidRDefault="00C567C3" w:rsidP="00C567C3">
            <w:pPr>
              <w:autoSpaceDE w:val="0"/>
              <w:autoSpaceDN w:val="0"/>
              <w:adjustRightInd w:val="0"/>
              <w:rPr>
                <w:rFonts w:ascii="CIDFont+F1" w:hAnsi="CIDFont+F1" w:cs="CIDFont+F1"/>
                <w:color w:val="70AD47" w:themeColor="accent6"/>
                <w:sz w:val="16"/>
                <w:szCs w:val="16"/>
              </w:rPr>
            </w:pPr>
            <w:r w:rsidRPr="00C567C3">
              <w:rPr>
                <w:rFonts w:ascii="CIDFont+F1" w:hAnsi="CIDFont+F1" w:cs="CIDFont+F1"/>
                <w:color w:val="4472C4" w:themeColor="accent5"/>
                <w:sz w:val="16"/>
                <w:szCs w:val="16"/>
                <w:u w:val="single"/>
              </w:rPr>
              <w:t xml:space="preserve"> </w:t>
            </w:r>
          </w:p>
          <w:p w:rsidR="00C567C3" w:rsidRDefault="00D75684" w:rsidP="00C567C3">
            <w:pPr>
              <w:autoSpaceDE w:val="0"/>
              <w:autoSpaceDN w:val="0"/>
              <w:adjustRightInd w:val="0"/>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B14F0A" w:rsidRPr="00B14F0A" w:rsidRDefault="00B14F0A" w:rsidP="00B14F0A">
            <w:pPr>
              <w:autoSpaceDE w:val="0"/>
              <w:autoSpaceDN w:val="0"/>
              <w:adjustRightInd w:val="0"/>
              <w:rPr>
                <w:rFonts w:ascii="CIDFont+F1" w:hAnsi="CIDFont+F1" w:cs="CIDFont+F1"/>
                <w:color w:val="4472C4" w:themeColor="accent5"/>
                <w:sz w:val="16"/>
                <w:szCs w:val="16"/>
              </w:rPr>
            </w:pPr>
            <w:r w:rsidRPr="00B14F0A">
              <w:rPr>
                <w:rFonts w:ascii="CIDFont+F1" w:hAnsi="CIDFont+F1" w:cs="CIDFont+F1"/>
                <w:color w:val="4472C4" w:themeColor="accent5"/>
                <w:sz w:val="16"/>
                <w:szCs w:val="16"/>
              </w:rPr>
              <w:t>Develop</w:t>
            </w:r>
          </w:p>
          <w:p w:rsidR="00B14F0A" w:rsidRPr="00B14F0A" w:rsidRDefault="00B14F0A" w:rsidP="00B14F0A">
            <w:pPr>
              <w:autoSpaceDE w:val="0"/>
              <w:autoSpaceDN w:val="0"/>
              <w:adjustRightInd w:val="0"/>
              <w:rPr>
                <w:rFonts w:ascii="CIDFont+F1" w:hAnsi="CIDFont+F1" w:cs="CIDFont+F1"/>
                <w:color w:val="4472C4" w:themeColor="accent5"/>
                <w:sz w:val="16"/>
                <w:szCs w:val="16"/>
              </w:rPr>
            </w:pPr>
            <w:r w:rsidRPr="00B14F0A">
              <w:rPr>
                <w:rFonts w:ascii="CIDFont+F1" w:hAnsi="CIDFont+F1" w:cs="CIDFont+F1"/>
                <w:color w:val="4472C4" w:themeColor="accent5"/>
                <w:sz w:val="16"/>
                <w:szCs w:val="16"/>
              </w:rPr>
              <w:t>Reproduction</w:t>
            </w:r>
          </w:p>
          <w:p w:rsidR="00B14F0A" w:rsidRPr="00B14F0A" w:rsidRDefault="00B14F0A" w:rsidP="00B14F0A">
            <w:pPr>
              <w:autoSpaceDE w:val="0"/>
              <w:autoSpaceDN w:val="0"/>
              <w:adjustRightInd w:val="0"/>
              <w:rPr>
                <w:rFonts w:ascii="CIDFont+F1" w:hAnsi="CIDFont+F1" w:cs="CIDFont+F1"/>
                <w:color w:val="4472C4" w:themeColor="accent5"/>
                <w:sz w:val="16"/>
                <w:szCs w:val="16"/>
              </w:rPr>
            </w:pPr>
            <w:r w:rsidRPr="00B14F0A">
              <w:rPr>
                <w:rFonts w:ascii="CIDFont+F1" w:hAnsi="CIDFont+F1" w:cs="CIDFont+F1"/>
                <w:color w:val="4472C4" w:themeColor="accent5"/>
                <w:sz w:val="16"/>
                <w:szCs w:val="16"/>
              </w:rPr>
              <w:t>Life cycle</w:t>
            </w:r>
          </w:p>
          <w:p w:rsidR="00B14F0A" w:rsidRPr="00B14F0A" w:rsidRDefault="00B14F0A" w:rsidP="00B14F0A">
            <w:pPr>
              <w:autoSpaceDE w:val="0"/>
              <w:autoSpaceDN w:val="0"/>
              <w:adjustRightInd w:val="0"/>
              <w:rPr>
                <w:rFonts w:ascii="CIDFont+F1" w:hAnsi="CIDFont+F1" w:cs="CIDFont+F1"/>
                <w:color w:val="4472C4" w:themeColor="accent5"/>
                <w:sz w:val="16"/>
                <w:szCs w:val="16"/>
              </w:rPr>
            </w:pPr>
            <w:r w:rsidRPr="00B14F0A">
              <w:rPr>
                <w:rFonts w:ascii="CIDFont+F1" w:hAnsi="CIDFont+F1" w:cs="CIDFont+F1"/>
                <w:color w:val="4472C4" w:themeColor="accent5"/>
                <w:sz w:val="16"/>
                <w:szCs w:val="16"/>
              </w:rPr>
              <w:t>Heart rate</w:t>
            </w:r>
          </w:p>
          <w:p w:rsidR="00D75684" w:rsidRPr="00B14F0A" w:rsidRDefault="00B14F0A" w:rsidP="00B14F0A">
            <w:pPr>
              <w:autoSpaceDE w:val="0"/>
              <w:autoSpaceDN w:val="0"/>
              <w:adjustRightInd w:val="0"/>
              <w:rPr>
                <w:rFonts w:ascii="CIDFont+F1" w:hAnsi="CIDFont+F1" w:cs="CIDFont+F1"/>
                <w:color w:val="4472C4" w:themeColor="accent5"/>
                <w:sz w:val="16"/>
                <w:szCs w:val="16"/>
                <w:u w:val="single"/>
              </w:rPr>
            </w:pPr>
            <w:r w:rsidRPr="00B14F0A">
              <w:rPr>
                <w:rFonts w:ascii="CIDFont+F1" w:hAnsi="CIDFont+F1" w:cs="CIDFont+F1"/>
                <w:color w:val="4472C4" w:themeColor="accent5"/>
                <w:sz w:val="16"/>
                <w:szCs w:val="16"/>
              </w:rPr>
              <w:t>Nutrition</w:t>
            </w:r>
          </w:p>
          <w:p w:rsidR="00D75684" w:rsidRDefault="00D75684" w:rsidP="00C567C3">
            <w:pPr>
              <w:autoSpaceDE w:val="0"/>
              <w:autoSpaceDN w:val="0"/>
              <w:adjustRightInd w:val="0"/>
              <w:rPr>
                <w:rFonts w:ascii="CIDFont+F1" w:hAnsi="CIDFont+F1" w:cs="CIDFont+F1"/>
                <w:color w:val="4472C4" w:themeColor="accent5"/>
                <w:sz w:val="16"/>
                <w:szCs w:val="16"/>
                <w:u w:val="single"/>
              </w:rPr>
            </w:pPr>
          </w:p>
          <w:p w:rsidR="00D75684" w:rsidRDefault="00D75684" w:rsidP="00C567C3">
            <w:pPr>
              <w:autoSpaceDE w:val="0"/>
              <w:autoSpaceDN w:val="0"/>
              <w:adjustRightInd w:val="0"/>
              <w:rPr>
                <w:rFonts w:ascii="CIDFont+F1" w:hAnsi="CIDFont+F1" w:cs="CIDFont+F1"/>
                <w:color w:val="4472C4" w:themeColor="accent5"/>
                <w:sz w:val="16"/>
                <w:szCs w:val="16"/>
                <w:u w:val="single"/>
              </w:rPr>
            </w:pPr>
          </w:p>
          <w:p w:rsidR="00D75684" w:rsidRPr="00C567C3" w:rsidRDefault="00D75684" w:rsidP="00D75684">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Adult               Young                 </w:t>
            </w:r>
            <w:r w:rsidRPr="00D75684">
              <w:rPr>
                <w:rFonts w:ascii="CIDFont+F1" w:hAnsi="CIDFont+F1" w:cs="CIDFont+F1"/>
                <w:color w:val="70AD47" w:themeColor="accent6"/>
                <w:sz w:val="16"/>
                <w:szCs w:val="16"/>
              </w:rPr>
              <w:t>Baby</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Toddler           Child                   </w:t>
            </w:r>
            <w:r w:rsidRPr="00D75684">
              <w:rPr>
                <w:rFonts w:ascii="CIDFont+F1" w:hAnsi="CIDFont+F1" w:cs="CIDFont+F1"/>
                <w:color w:val="70AD47" w:themeColor="accent6"/>
                <w:sz w:val="16"/>
                <w:szCs w:val="16"/>
              </w:rPr>
              <w:t>Teenager</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Grow               Offspring             </w:t>
            </w:r>
            <w:r w:rsidRPr="00D75684">
              <w:rPr>
                <w:rFonts w:ascii="CIDFont+F1" w:hAnsi="CIDFont+F1" w:cs="CIDFont+F1"/>
                <w:color w:val="70AD47" w:themeColor="accent6"/>
                <w:sz w:val="16"/>
                <w:szCs w:val="16"/>
              </w:rPr>
              <w:t>Survival</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sidRPr="00D75684">
              <w:rPr>
                <w:rFonts w:ascii="CIDFont+F1" w:hAnsi="CIDFont+F1" w:cs="CIDFont+F1"/>
                <w:color w:val="70AD47" w:themeColor="accent6"/>
                <w:sz w:val="16"/>
                <w:szCs w:val="16"/>
              </w:rPr>
              <w:t>Basic needs –</w:t>
            </w:r>
            <w:r>
              <w:rPr>
                <w:rFonts w:ascii="CIDFont+F1" w:hAnsi="CIDFont+F1" w:cs="CIDFont+F1"/>
                <w:color w:val="70AD47" w:themeColor="accent6"/>
                <w:sz w:val="16"/>
                <w:szCs w:val="16"/>
              </w:rPr>
              <w:t xml:space="preserve"> water, food, </w:t>
            </w:r>
            <w:r w:rsidRPr="00D75684">
              <w:rPr>
                <w:rFonts w:ascii="CIDFont+F1" w:hAnsi="CIDFont+F1" w:cs="CIDFont+F1"/>
                <w:color w:val="70AD47" w:themeColor="accent6"/>
                <w:sz w:val="16"/>
                <w:szCs w:val="16"/>
              </w:rPr>
              <w:t>air</w:t>
            </w:r>
          </w:p>
          <w:p w:rsidR="00D75684" w:rsidRPr="00D75684" w:rsidRDefault="00B14F0A" w:rsidP="00D75684">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Food types                                 </w:t>
            </w:r>
            <w:r w:rsidR="00D75684" w:rsidRPr="00D75684">
              <w:rPr>
                <w:rFonts w:ascii="CIDFont+F1" w:hAnsi="CIDFont+F1" w:cs="CIDFont+F1"/>
                <w:color w:val="70AD47" w:themeColor="accent6"/>
                <w:sz w:val="16"/>
                <w:szCs w:val="16"/>
              </w:rPr>
              <w:t>Hygiene</w:t>
            </w:r>
          </w:p>
          <w:p w:rsidR="00D75684" w:rsidRPr="00D75684" w:rsidRDefault="00B14F0A" w:rsidP="00D75684">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Infection                                     </w:t>
            </w:r>
            <w:r w:rsidR="00D75684" w:rsidRPr="00D75684">
              <w:rPr>
                <w:rFonts w:ascii="CIDFont+F1" w:hAnsi="CIDFont+F1" w:cs="CIDFont+F1"/>
                <w:color w:val="70AD47" w:themeColor="accent6"/>
                <w:sz w:val="16"/>
                <w:szCs w:val="16"/>
              </w:rPr>
              <w:t>Exercise</w:t>
            </w:r>
          </w:p>
          <w:p w:rsidR="00D75684" w:rsidRPr="00C567C3" w:rsidRDefault="00D75684" w:rsidP="00D75684">
            <w:pPr>
              <w:autoSpaceDE w:val="0"/>
              <w:autoSpaceDN w:val="0"/>
              <w:adjustRightInd w:val="0"/>
              <w:rPr>
                <w:rFonts w:ascii="CIDFont+F1" w:hAnsi="CIDFont+F1" w:cs="CIDFont+F1"/>
                <w:color w:val="70AD47" w:themeColor="accent6"/>
                <w:sz w:val="16"/>
                <w:szCs w:val="16"/>
              </w:rPr>
            </w:pPr>
            <w:r w:rsidRPr="00D75684">
              <w:rPr>
                <w:rFonts w:ascii="CIDFont+F1" w:hAnsi="CIDFont+F1" w:cs="CIDFont+F1"/>
                <w:color w:val="70AD47" w:themeColor="accent6"/>
                <w:sz w:val="16"/>
                <w:szCs w:val="16"/>
              </w:rPr>
              <w:t>Unhealthy</w:t>
            </w:r>
          </w:p>
        </w:tc>
        <w:tc>
          <w:tcPr>
            <w:tcW w:w="4064" w:type="dxa"/>
          </w:tcPr>
          <w:p w:rsidR="00C567C3" w:rsidRPr="00A81050" w:rsidRDefault="00C567C3" w:rsidP="00717133">
            <w:pPr>
              <w:rPr>
                <w:b/>
                <w:sz w:val="16"/>
                <w:u w:val="single"/>
              </w:rPr>
            </w:pPr>
            <w:r w:rsidRPr="00A81050">
              <w:rPr>
                <w:b/>
                <w:sz w:val="16"/>
                <w:u w:val="single"/>
              </w:rPr>
              <w:t xml:space="preserve">Topic: Living things and their habitats. </w:t>
            </w:r>
          </w:p>
          <w:p w:rsidR="00C567C3" w:rsidRPr="00A81050" w:rsidRDefault="00C567C3" w:rsidP="00717133">
            <w:pPr>
              <w:autoSpaceDE w:val="0"/>
              <w:autoSpaceDN w:val="0"/>
              <w:adjustRightInd w:val="0"/>
              <w:rPr>
                <w:rFonts w:ascii="Calibri" w:hAnsi="Calibri" w:cs="Calibri"/>
                <w:b/>
                <w:sz w:val="16"/>
                <w:u w:val="single"/>
              </w:rPr>
            </w:pPr>
            <w:r w:rsidRPr="00A81050">
              <w:rPr>
                <w:rFonts w:ascii="Calibri" w:hAnsi="Calibri" w:cs="Calibri"/>
                <w:b/>
                <w:sz w:val="16"/>
                <w:u w:val="single"/>
              </w:rPr>
              <w:t>NC big ideas:</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1. Habitat provide living things with what they</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need</w:t>
            </w:r>
          </w:p>
          <w:p w:rsidR="00C567C3" w:rsidRPr="00A81050" w:rsidRDefault="00C567C3" w:rsidP="00717133">
            <w:pPr>
              <w:autoSpaceDE w:val="0"/>
              <w:autoSpaceDN w:val="0"/>
              <w:adjustRightInd w:val="0"/>
              <w:rPr>
                <w:rFonts w:ascii="Calibri" w:hAnsi="Calibri" w:cs="Calibri"/>
                <w:b/>
                <w:sz w:val="16"/>
                <w:u w:val="single"/>
              </w:rPr>
            </w:pPr>
            <w:r w:rsidRPr="00A81050">
              <w:rPr>
                <w:rFonts w:ascii="Calibri" w:hAnsi="Calibri" w:cs="Calibri"/>
                <w:b/>
                <w:sz w:val="16"/>
                <w:u w:val="single"/>
              </w:rPr>
              <w:t>Specific knowledge;</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 explore and compare the differences between</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things that are living, dead, and things that have</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never been alive</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 identify that most living things live in habitats to</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which they are suited and describe how different</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habitats provide for the basic needs of different</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kinds of animals and plants, and how they depend</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on each other- identify and name a variety of plants and animals in</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their habitats, including microhabitats</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 describe how animals obtain their food from plants</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and other animals, using the idea of a simple food</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chain, and identify and name different sources of</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food.</w:t>
            </w:r>
          </w:p>
          <w:p w:rsidR="00C567C3" w:rsidRPr="00A81050" w:rsidRDefault="00C567C3" w:rsidP="00717133">
            <w:pPr>
              <w:autoSpaceDE w:val="0"/>
              <w:autoSpaceDN w:val="0"/>
              <w:adjustRightInd w:val="0"/>
              <w:rPr>
                <w:rFonts w:ascii="Calibri" w:hAnsi="Calibri" w:cs="Calibri"/>
                <w:b/>
                <w:sz w:val="16"/>
                <w:u w:val="single"/>
              </w:rPr>
            </w:pPr>
            <w:r w:rsidRPr="00A81050">
              <w:rPr>
                <w:rFonts w:ascii="Calibri" w:hAnsi="Calibri" w:cs="Calibri"/>
                <w:b/>
                <w:sz w:val="16"/>
                <w:u w:val="single"/>
              </w:rPr>
              <w:t>Specific skills:</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 sorting and classifying things according to</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whether they are living, dead or were never</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alive,</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 recording their findings using charts.</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 describe how they decided where to place</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things</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 exploring questions for example: ‘Is a flame</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alive? Is a deciduous tree dead in winter?’</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 xml:space="preserve">and talk about ways of answering </w:t>
            </w:r>
            <w:proofErr w:type="gramStart"/>
            <w:r w:rsidRPr="00D843C1">
              <w:rPr>
                <w:rFonts w:ascii="Calibri" w:hAnsi="Calibri" w:cs="Calibri"/>
                <w:sz w:val="16"/>
              </w:rPr>
              <w:t>their</w:t>
            </w:r>
            <w:proofErr w:type="gramEnd"/>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questions.</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 construct a simple food chain that includes</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humans (e.g. grass, cow, human).</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 describe the conditions in different habitats</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and micro-habitats (under log, on stony</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path, under bushes) and find out how the</w:t>
            </w:r>
          </w:p>
          <w:p w:rsidR="00C567C3" w:rsidRPr="00D843C1" w:rsidRDefault="00C567C3" w:rsidP="00717133">
            <w:pPr>
              <w:autoSpaceDE w:val="0"/>
              <w:autoSpaceDN w:val="0"/>
              <w:adjustRightInd w:val="0"/>
              <w:rPr>
                <w:rFonts w:ascii="Calibri" w:hAnsi="Calibri" w:cs="Calibri"/>
                <w:sz w:val="16"/>
              </w:rPr>
            </w:pPr>
            <w:r w:rsidRPr="00D843C1">
              <w:rPr>
                <w:rFonts w:ascii="Calibri" w:hAnsi="Calibri" w:cs="Calibri"/>
                <w:sz w:val="16"/>
              </w:rPr>
              <w:t>conditions affect the number and type(s) of</w:t>
            </w:r>
          </w:p>
          <w:p w:rsidR="00C567C3" w:rsidRDefault="00C567C3" w:rsidP="00717133">
            <w:pPr>
              <w:rPr>
                <w:rFonts w:ascii="Calibri" w:hAnsi="Calibri" w:cs="Calibri"/>
                <w:sz w:val="16"/>
              </w:rPr>
            </w:pPr>
            <w:r w:rsidRPr="00D843C1">
              <w:rPr>
                <w:rFonts w:ascii="Calibri" w:hAnsi="Calibri" w:cs="Calibri"/>
                <w:sz w:val="16"/>
              </w:rPr>
              <w:t>plants and animals that live there.</w:t>
            </w:r>
          </w:p>
          <w:p w:rsidR="00C567C3" w:rsidRDefault="00C567C3" w:rsidP="00717133">
            <w:pPr>
              <w:rPr>
                <w:rFonts w:ascii="CIDFont+F1" w:hAnsi="CIDFont+F1" w:cs="CIDFont+F1"/>
                <w:color w:val="4472C4" w:themeColor="accent5"/>
                <w:sz w:val="16"/>
                <w:szCs w:val="16"/>
                <w:u w:val="single"/>
              </w:rPr>
            </w:pPr>
          </w:p>
          <w:p w:rsidR="00C567C3" w:rsidRDefault="00C567C3" w:rsidP="00717133">
            <w:pPr>
              <w:rPr>
                <w:rFonts w:ascii="CIDFont+F1" w:hAnsi="CIDFont+F1" w:cs="CIDFont+F1"/>
                <w:color w:val="4472C4" w:themeColor="accent5"/>
                <w:sz w:val="16"/>
                <w:szCs w:val="16"/>
                <w:u w:val="single"/>
              </w:rPr>
            </w:pPr>
          </w:p>
          <w:p w:rsidR="00C567C3" w:rsidRDefault="00C567C3" w:rsidP="00717133">
            <w:pPr>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D75684" w:rsidRPr="00D75684" w:rsidRDefault="00D75684" w:rsidP="00D75684">
            <w:pPr>
              <w:autoSpaceDE w:val="0"/>
              <w:autoSpaceDN w:val="0"/>
              <w:adjustRightInd w:val="0"/>
              <w:rPr>
                <w:rFonts w:ascii="CIDFont+F1" w:hAnsi="CIDFont+F1" w:cs="CIDFont+F1"/>
                <w:color w:val="4472C4" w:themeColor="accent5"/>
                <w:sz w:val="16"/>
                <w:szCs w:val="16"/>
              </w:rPr>
            </w:pPr>
            <w:r w:rsidRPr="00D75684">
              <w:rPr>
                <w:rFonts w:ascii="CIDFont+F1" w:hAnsi="CIDFont+F1" w:cs="CIDFont+F1"/>
                <w:color w:val="4472C4" w:themeColor="accent5"/>
                <w:sz w:val="16"/>
                <w:szCs w:val="16"/>
              </w:rPr>
              <w:t>Life processes</w:t>
            </w:r>
          </w:p>
          <w:p w:rsidR="00D75684" w:rsidRPr="00D75684" w:rsidRDefault="00D75684" w:rsidP="00D75684">
            <w:pPr>
              <w:autoSpaceDE w:val="0"/>
              <w:autoSpaceDN w:val="0"/>
              <w:adjustRightInd w:val="0"/>
              <w:rPr>
                <w:rFonts w:ascii="CIDFont+F1" w:hAnsi="CIDFont+F1" w:cs="CIDFont+F1"/>
                <w:color w:val="4472C4" w:themeColor="accent5"/>
                <w:sz w:val="16"/>
                <w:szCs w:val="16"/>
              </w:rPr>
            </w:pPr>
            <w:r w:rsidRPr="00D75684">
              <w:rPr>
                <w:rFonts w:ascii="CIDFont+F1" w:hAnsi="CIDFont+F1" w:cs="CIDFont+F1"/>
                <w:color w:val="4472C4" w:themeColor="accent5"/>
                <w:sz w:val="16"/>
                <w:szCs w:val="16"/>
              </w:rPr>
              <w:t>Reproduce</w:t>
            </w:r>
          </w:p>
          <w:p w:rsidR="00D75684" w:rsidRPr="00D75684" w:rsidRDefault="00D75684" w:rsidP="00D75684">
            <w:pPr>
              <w:autoSpaceDE w:val="0"/>
              <w:autoSpaceDN w:val="0"/>
              <w:adjustRightInd w:val="0"/>
              <w:rPr>
                <w:rFonts w:ascii="CIDFont+F1" w:hAnsi="CIDFont+F1" w:cs="CIDFont+F1"/>
                <w:color w:val="4472C4" w:themeColor="accent5"/>
                <w:sz w:val="16"/>
                <w:szCs w:val="16"/>
              </w:rPr>
            </w:pPr>
            <w:r w:rsidRPr="00D75684">
              <w:rPr>
                <w:rFonts w:ascii="CIDFont+F1" w:hAnsi="CIDFont+F1" w:cs="CIDFont+F1"/>
                <w:color w:val="4472C4" w:themeColor="accent5"/>
                <w:sz w:val="16"/>
                <w:szCs w:val="16"/>
              </w:rPr>
              <w:t>Respire</w:t>
            </w:r>
          </w:p>
          <w:p w:rsidR="00D75684" w:rsidRPr="00D75684" w:rsidRDefault="00D75684" w:rsidP="00D75684">
            <w:pPr>
              <w:autoSpaceDE w:val="0"/>
              <w:autoSpaceDN w:val="0"/>
              <w:adjustRightInd w:val="0"/>
              <w:rPr>
                <w:rFonts w:ascii="CIDFont+F1" w:hAnsi="CIDFont+F1" w:cs="CIDFont+F1"/>
                <w:color w:val="4472C4" w:themeColor="accent5"/>
                <w:sz w:val="16"/>
                <w:szCs w:val="16"/>
              </w:rPr>
            </w:pPr>
            <w:r w:rsidRPr="00D75684">
              <w:rPr>
                <w:rFonts w:ascii="CIDFont+F1" w:hAnsi="CIDFont+F1" w:cs="CIDFont+F1"/>
                <w:color w:val="4472C4" w:themeColor="accent5"/>
                <w:sz w:val="16"/>
                <w:szCs w:val="16"/>
              </w:rPr>
              <w:t>Excrete</w:t>
            </w:r>
          </w:p>
          <w:p w:rsidR="00D75684" w:rsidRPr="00D75684" w:rsidRDefault="00D75684" w:rsidP="00D75684">
            <w:pPr>
              <w:autoSpaceDE w:val="0"/>
              <w:autoSpaceDN w:val="0"/>
              <w:adjustRightInd w:val="0"/>
              <w:rPr>
                <w:rFonts w:ascii="CIDFont+F1" w:hAnsi="CIDFont+F1" w:cs="CIDFont+F1"/>
                <w:color w:val="4472C4" w:themeColor="accent5"/>
                <w:sz w:val="16"/>
                <w:szCs w:val="16"/>
              </w:rPr>
            </w:pPr>
            <w:r w:rsidRPr="00D75684">
              <w:rPr>
                <w:rFonts w:ascii="CIDFont+F1" w:hAnsi="CIDFont+F1" w:cs="CIDFont+F1"/>
                <w:color w:val="4472C4" w:themeColor="accent5"/>
                <w:sz w:val="16"/>
                <w:szCs w:val="16"/>
              </w:rPr>
              <w:t>Producer</w:t>
            </w:r>
          </w:p>
          <w:p w:rsidR="00D75684" w:rsidRPr="00D75684" w:rsidRDefault="00D75684" w:rsidP="00D75684">
            <w:pPr>
              <w:autoSpaceDE w:val="0"/>
              <w:autoSpaceDN w:val="0"/>
              <w:adjustRightInd w:val="0"/>
              <w:rPr>
                <w:rFonts w:ascii="CIDFont+F1" w:hAnsi="CIDFont+F1" w:cs="CIDFont+F1"/>
                <w:color w:val="4472C4" w:themeColor="accent5"/>
                <w:sz w:val="16"/>
                <w:szCs w:val="16"/>
              </w:rPr>
            </w:pPr>
            <w:r w:rsidRPr="00D75684">
              <w:rPr>
                <w:rFonts w:ascii="CIDFont+F1" w:hAnsi="CIDFont+F1" w:cs="CIDFont+F1"/>
                <w:color w:val="4472C4" w:themeColor="accent5"/>
                <w:sz w:val="16"/>
                <w:szCs w:val="16"/>
              </w:rPr>
              <w:t>Consumer</w:t>
            </w:r>
          </w:p>
          <w:p w:rsidR="00D75684" w:rsidRPr="00D75684" w:rsidRDefault="00D75684" w:rsidP="00D75684">
            <w:pPr>
              <w:autoSpaceDE w:val="0"/>
              <w:autoSpaceDN w:val="0"/>
              <w:adjustRightInd w:val="0"/>
              <w:rPr>
                <w:rFonts w:ascii="CIDFont+F1" w:hAnsi="CIDFont+F1" w:cs="CIDFont+F1"/>
                <w:color w:val="4472C4" w:themeColor="accent5"/>
                <w:sz w:val="16"/>
                <w:szCs w:val="16"/>
              </w:rPr>
            </w:pPr>
            <w:r w:rsidRPr="00D75684">
              <w:rPr>
                <w:rFonts w:ascii="CIDFont+F1" w:hAnsi="CIDFont+F1" w:cs="CIDFont+F1"/>
                <w:color w:val="4472C4" w:themeColor="accent5"/>
                <w:sz w:val="16"/>
                <w:szCs w:val="16"/>
              </w:rPr>
              <w:t>Sources of food</w:t>
            </w:r>
          </w:p>
          <w:p w:rsidR="00D75684" w:rsidRPr="00D75684" w:rsidRDefault="00D75684" w:rsidP="00D75684">
            <w:pPr>
              <w:autoSpaceDE w:val="0"/>
              <w:autoSpaceDN w:val="0"/>
              <w:adjustRightInd w:val="0"/>
              <w:rPr>
                <w:rFonts w:ascii="CIDFont+F1" w:hAnsi="CIDFont+F1" w:cs="CIDFont+F1"/>
                <w:color w:val="4472C4" w:themeColor="accent5"/>
                <w:sz w:val="16"/>
                <w:szCs w:val="16"/>
              </w:rPr>
            </w:pPr>
            <w:r w:rsidRPr="00D75684">
              <w:rPr>
                <w:rFonts w:ascii="CIDFont+F1" w:hAnsi="CIDFont+F1" w:cs="CIDFont+F1"/>
                <w:color w:val="4472C4" w:themeColor="accent5"/>
                <w:sz w:val="16"/>
                <w:szCs w:val="16"/>
              </w:rPr>
              <w:t>Seashore</w:t>
            </w:r>
          </w:p>
          <w:p w:rsidR="00D75684" w:rsidRPr="00D75684" w:rsidRDefault="00D75684" w:rsidP="00D75684">
            <w:pPr>
              <w:autoSpaceDE w:val="0"/>
              <w:autoSpaceDN w:val="0"/>
              <w:adjustRightInd w:val="0"/>
              <w:rPr>
                <w:rFonts w:ascii="CIDFont+F1" w:hAnsi="CIDFont+F1" w:cs="CIDFont+F1"/>
                <w:color w:val="4472C4" w:themeColor="accent5"/>
                <w:sz w:val="16"/>
                <w:szCs w:val="16"/>
              </w:rPr>
            </w:pPr>
            <w:r w:rsidRPr="00D75684">
              <w:rPr>
                <w:rFonts w:ascii="CIDFont+F1" w:hAnsi="CIDFont+F1" w:cs="CIDFont+F1"/>
                <w:color w:val="4472C4" w:themeColor="accent5"/>
                <w:sz w:val="16"/>
                <w:szCs w:val="16"/>
              </w:rPr>
              <w:t>Ocean</w:t>
            </w:r>
          </w:p>
          <w:p w:rsidR="00D75684" w:rsidRPr="00D75684" w:rsidRDefault="00D75684" w:rsidP="00D75684">
            <w:pPr>
              <w:autoSpaceDE w:val="0"/>
              <w:autoSpaceDN w:val="0"/>
              <w:adjustRightInd w:val="0"/>
              <w:rPr>
                <w:rFonts w:ascii="CIDFont+F1" w:hAnsi="CIDFont+F1" w:cs="CIDFont+F1"/>
                <w:color w:val="4472C4" w:themeColor="accent5"/>
                <w:sz w:val="16"/>
                <w:szCs w:val="16"/>
              </w:rPr>
            </w:pPr>
            <w:r w:rsidRPr="00D75684">
              <w:rPr>
                <w:rFonts w:ascii="CIDFont+F1" w:hAnsi="CIDFont+F1" w:cs="CIDFont+F1"/>
                <w:color w:val="4472C4" w:themeColor="accent5"/>
                <w:sz w:val="16"/>
                <w:szCs w:val="16"/>
              </w:rPr>
              <w:t>Rainforest</w:t>
            </w:r>
          </w:p>
          <w:p w:rsidR="00D75684" w:rsidRPr="00D75684" w:rsidRDefault="00D75684" w:rsidP="00D75684">
            <w:pPr>
              <w:autoSpaceDE w:val="0"/>
              <w:autoSpaceDN w:val="0"/>
              <w:adjustRightInd w:val="0"/>
              <w:rPr>
                <w:rFonts w:ascii="CIDFont+F1" w:hAnsi="CIDFont+F1" w:cs="CIDFont+F1"/>
                <w:color w:val="4472C4" w:themeColor="accent5"/>
                <w:sz w:val="16"/>
                <w:szCs w:val="16"/>
              </w:rPr>
            </w:pPr>
            <w:r w:rsidRPr="00D75684">
              <w:rPr>
                <w:rFonts w:ascii="CIDFont+F1" w:hAnsi="CIDFont+F1" w:cs="CIDFont+F1"/>
                <w:color w:val="4472C4" w:themeColor="accent5"/>
                <w:sz w:val="16"/>
                <w:szCs w:val="16"/>
              </w:rPr>
              <w:t>Micro-habitat</w:t>
            </w:r>
          </w:p>
          <w:p w:rsidR="00D75684" w:rsidRPr="00D75684" w:rsidRDefault="00D75684" w:rsidP="00D75684">
            <w:pPr>
              <w:autoSpaceDE w:val="0"/>
              <w:autoSpaceDN w:val="0"/>
              <w:adjustRightInd w:val="0"/>
              <w:rPr>
                <w:rFonts w:ascii="CIDFont+F1" w:hAnsi="CIDFont+F1" w:cs="CIDFont+F1"/>
                <w:color w:val="4472C4" w:themeColor="accent5"/>
                <w:sz w:val="16"/>
                <w:szCs w:val="16"/>
              </w:rPr>
            </w:pPr>
            <w:r w:rsidRPr="00D75684">
              <w:rPr>
                <w:rFonts w:ascii="CIDFont+F1" w:hAnsi="CIDFont+F1" w:cs="CIDFont+F1"/>
                <w:color w:val="4472C4" w:themeColor="accent5"/>
                <w:sz w:val="16"/>
                <w:szCs w:val="16"/>
              </w:rPr>
              <w:t>Conditions</w:t>
            </w:r>
          </w:p>
          <w:p w:rsidR="00D75684" w:rsidRPr="00D75684" w:rsidRDefault="00D75684" w:rsidP="00D75684">
            <w:pPr>
              <w:rPr>
                <w:rFonts w:ascii="CIDFont+F1" w:hAnsi="CIDFont+F1" w:cs="CIDFont+F1"/>
                <w:color w:val="4472C4" w:themeColor="accent5"/>
                <w:sz w:val="16"/>
                <w:szCs w:val="16"/>
                <w:u w:val="single"/>
              </w:rPr>
            </w:pPr>
            <w:r w:rsidRPr="00D75684">
              <w:rPr>
                <w:rFonts w:ascii="CIDFont+F1" w:hAnsi="CIDFont+F1" w:cs="CIDFont+F1"/>
                <w:color w:val="4472C4" w:themeColor="accent5"/>
                <w:sz w:val="16"/>
                <w:szCs w:val="16"/>
              </w:rPr>
              <w:t>Depends on/suited to</w:t>
            </w:r>
          </w:p>
          <w:p w:rsidR="00D75684" w:rsidRDefault="00D75684" w:rsidP="00717133">
            <w:pPr>
              <w:rPr>
                <w:rFonts w:ascii="CIDFont+F1" w:hAnsi="CIDFont+F1" w:cs="CIDFont+F1"/>
                <w:color w:val="4472C4" w:themeColor="accent5"/>
                <w:sz w:val="16"/>
                <w:szCs w:val="16"/>
                <w:u w:val="single"/>
              </w:rPr>
            </w:pPr>
          </w:p>
          <w:p w:rsidR="00D75684" w:rsidRDefault="00D75684" w:rsidP="00717133">
            <w:pPr>
              <w:rPr>
                <w:rFonts w:ascii="CIDFont+F1" w:hAnsi="CIDFont+F1" w:cs="CIDFont+F1"/>
                <w:color w:val="4472C4" w:themeColor="accent5"/>
                <w:sz w:val="16"/>
                <w:szCs w:val="16"/>
                <w:u w:val="single"/>
              </w:rPr>
            </w:pPr>
          </w:p>
          <w:p w:rsidR="00D75684" w:rsidRPr="00C567C3" w:rsidRDefault="00D75684" w:rsidP="00D75684">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Living              Alive                </w:t>
            </w:r>
            <w:r w:rsidRPr="00D75684">
              <w:rPr>
                <w:rFonts w:ascii="CIDFont+F1" w:hAnsi="CIDFont+F1" w:cs="CIDFont+F1"/>
                <w:color w:val="70AD47" w:themeColor="accent6"/>
                <w:sz w:val="16"/>
                <w:szCs w:val="16"/>
              </w:rPr>
              <w:t>Non-living</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Dead               Move               </w:t>
            </w:r>
            <w:r w:rsidRPr="00D75684">
              <w:rPr>
                <w:rFonts w:ascii="CIDFont+F1" w:hAnsi="CIDFont+F1" w:cs="CIDFont+F1"/>
                <w:color w:val="70AD47" w:themeColor="accent6"/>
                <w:sz w:val="16"/>
                <w:szCs w:val="16"/>
              </w:rPr>
              <w:t>Grow</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Feed               Breathe            </w:t>
            </w:r>
            <w:r w:rsidRPr="00D75684">
              <w:rPr>
                <w:rFonts w:ascii="CIDFont+F1" w:hAnsi="CIDFont+F1" w:cs="CIDFont+F1"/>
                <w:color w:val="70AD47" w:themeColor="accent6"/>
                <w:sz w:val="16"/>
                <w:szCs w:val="16"/>
              </w:rPr>
              <w:t>Have young</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Needs             Shelter             </w:t>
            </w:r>
            <w:r w:rsidRPr="00D75684">
              <w:rPr>
                <w:rFonts w:ascii="CIDFont+F1" w:hAnsi="CIDFont+F1" w:cs="CIDFont+F1"/>
                <w:color w:val="70AD47" w:themeColor="accent6"/>
                <w:sz w:val="16"/>
                <w:szCs w:val="16"/>
              </w:rPr>
              <w:t>Heat</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sidRPr="00D75684">
              <w:rPr>
                <w:rFonts w:ascii="CIDFont+F1" w:hAnsi="CIDFont+F1" w:cs="CIDFont+F1"/>
                <w:color w:val="70AD47" w:themeColor="accent6"/>
                <w:sz w:val="16"/>
                <w:szCs w:val="16"/>
              </w:rPr>
              <w:t>Ha</w:t>
            </w:r>
            <w:r>
              <w:rPr>
                <w:rFonts w:ascii="CIDFont+F1" w:hAnsi="CIDFont+F1" w:cs="CIDFont+F1"/>
                <w:color w:val="70AD47" w:themeColor="accent6"/>
                <w:sz w:val="16"/>
                <w:szCs w:val="16"/>
              </w:rPr>
              <w:t xml:space="preserve">bitats          Conditions        </w:t>
            </w:r>
            <w:r w:rsidRPr="00D75684">
              <w:rPr>
                <w:rFonts w:ascii="CIDFont+F1" w:hAnsi="CIDFont+F1" w:cs="CIDFont+F1"/>
                <w:color w:val="70AD47" w:themeColor="accent6"/>
                <w:sz w:val="16"/>
                <w:szCs w:val="16"/>
              </w:rPr>
              <w:t>Characteristics</w:t>
            </w:r>
          </w:p>
          <w:p w:rsidR="00D75684" w:rsidRDefault="00D75684" w:rsidP="00D75684">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Adaptation      Food chain       </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sidRPr="00D75684">
              <w:rPr>
                <w:rFonts w:ascii="CIDFont+F1" w:hAnsi="CIDFont+F1" w:cs="CIDFont+F1"/>
                <w:color w:val="70AD47" w:themeColor="accent6"/>
                <w:sz w:val="16"/>
                <w:szCs w:val="16"/>
              </w:rPr>
              <w:t>Name micro-habitats</w:t>
            </w:r>
            <w:r>
              <w:rPr>
                <w:rFonts w:ascii="CIDFont+F1" w:hAnsi="CIDFont+F1" w:cs="CIDFont+F1"/>
                <w:color w:val="70AD47" w:themeColor="accent6"/>
                <w:sz w:val="16"/>
                <w:szCs w:val="16"/>
              </w:rPr>
              <w:t xml:space="preserve"> -</w:t>
            </w:r>
            <w:r w:rsidRPr="00D75684">
              <w:rPr>
                <w:rFonts w:ascii="CIDFont+F1" w:hAnsi="CIDFont+F1" w:cs="CIDFont+F1"/>
                <w:color w:val="70AD47" w:themeColor="accent6"/>
                <w:sz w:val="16"/>
                <w:szCs w:val="16"/>
              </w:rPr>
              <w:t xml:space="preserve"> </w:t>
            </w:r>
            <w:r>
              <w:rPr>
                <w:rFonts w:ascii="CIDFont+F1" w:hAnsi="CIDFont+F1" w:cs="CIDFont+F1"/>
                <w:color w:val="70AD47" w:themeColor="accent6"/>
                <w:sz w:val="16"/>
                <w:szCs w:val="16"/>
              </w:rPr>
              <w:t xml:space="preserve">log, </w:t>
            </w:r>
            <w:r w:rsidRPr="00D75684">
              <w:rPr>
                <w:rFonts w:ascii="CIDFont+F1" w:hAnsi="CIDFont+F1" w:cs="CIDFont+F1"/>
                <w:color w:val="70AD47" w:themeColor="accent6"/>
                <w:sz w:val="16"/>
                <w:szCs w:val="16"/>
              </w:rPr>
              <w:t>bush</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sidRPr="00D75684">
              <w:rPr>
                <w:rFonts w:ascii="CIDFont+F1" w:hAnsi="CIDFont+F1" w:cs="CIDFont+F1"/>
                <w:color w:val="70AD47" w:themeColor="accent6"/>
                <w:sz w:val="16"/>
                <w:szCs w:val="16"/>
              </w:rPr>
              <w:t>Describes conditions –</w:t>
            </w:r>
            <w:r>
              <w:rPr>
                <w:rFonts w:ascii="CIDFont+F1" w:hAnsi="CIDFont+F1" w:cs="CIDFont+F1"/>
                <w:color w:val="70AD47" w:themeColor="accent6"/>
                <w:sz w:val="16"/>
                <w:szCs w:val="16"/>
              </w:rPr>
              <w:t xml:space="preserve"> </w:t>
            </w:r>
            <w:r w:rsidRPr="00D75684">
              <w:rPr>
                <w:rFonts w:ascii="CIDFont+F1" w:hAnsi="CIDFont+F1" w:cs="CIDFont+F1"/>
                <w:color w:val="70AD47" w:themeColor="accent6"/>
                <w:sz w:val="16"/>
                <w:szCs w:val="16"/>
              </w:rPr>
              <w:t xml:space="preserve">damp, dark </w:t>
            </w:r>
            <w:proofErr w:type="spellStart"/>
            <w:r w:rsidRPr="00D75684">
              <w:rPr>
                <w:rFonts w:ascii="CIDFont+F1" w:hAnsi="CIDFont+F1" w:cs="CIDFont+F1"/>
                <w:color w:val="70AD47" w:themeColor="accent6"/>
                <w:sz w:val="16"/>
                <w:szCs w:val="16"/>
              </w:rPr>
              <w:t>etc</w:t>
            </w:r>
            <w:proofErr w:type="spellEnd"/>
          </w:p>
          <w:p w:rsidR="00D75684" w:rsidRPr="00D75684" w:rsidRDefault="00D75684" w:rsidP="00D75684">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Food chain     Carnivore          </w:t>
            </w:r>
            <w:r w:rsidRPr="00D75684">
              <w:rPr>
                <w:rFonts w:ascii="CIDFont+F1" w:hAnsi="CIDFont+F1" w:cs="CIDFont+F1"/>
                <w:color w:val="70AD47" w:themeColor="accent6"/>
                <w:sz w:val="16"/>
                <w:szCs w:val="16"/>
              </w:rPr>
              <w:t>Herbivore</w:t>
            </w:r>
          </w:p>
          <w:p w:rsidR="00D75684" w:rsidRPr="00D75684" w:rsidRDefault="00D75684" w:rsidP="00D75684">
            <w:pPr>
              <w:autoSpaceDE w:val="0"/>
              <w:autoSpaceDN w:val="0"/>
              <w:adjustRightInd w:val="0"/>
              <w:rPr>
                <w:rFonts w:ascii="CIDFont+F1" w:hAnsi="CIDFont+F1" w:cs="CIDFont+F1"/>
                <w:color w:val="70AD47" w:themeColor="accent6"/>
                <w:sz w:val="16"/>
                <w:szCs w:val="16"/>
              </w:rPr>
            </w:pPr>
            <w:r w:rsidRPr="00D75684">
              <w:rPr>
                <w:rFonts w:ascii="CIDFont+F1" w:hAnsi="CIDFont+F1" w:cs="CIDFont+F1"/>
                <w:color w:val="70AD47" w:themeColor="accent6"/>
                <w:sz w:val="16"/>
                <w:szCs w:val="16"/>
              </w:rPr>
              <w:t>Omnivore</w:t>
            </w:r>
          </w:p>
          <w:p w:rsidR="00D75684" w:rsidRDefault="00D75684" w:rsidP="00D75684">
            <w:pPr>
              <w:autoSpaceDE w:val="0"/>
              <w:autoSpaceDN w:val="0"/>
              <w:adjustRightInd w:val="0"/>
              <w:rPr>
                <w:rFonts w:ascii="CIDFont+F1" w:hAnsi="CIDFont+F1" w:cs="CIDFont+F1"/>
                <w:color w:val="70AD47" w:themeColor="accent6"/>
                <w:sz w:val="16"/>
                <w:szCs w:val="16"/>
              </w:rPr>
            </w:pPr>
            <w:r w:rsidRPr="00D75684">
              <w:rPr>
                <w:rFonts w:ascii="CIDFont+F1" w:hAnsi="CIDFont+F1" w:cs="CIDFont+F1"/>
                <w:color w:val="70AD47" w:themeColor="accent6"/>
                <w:sz w:val="16"/>
                <w:szCs w:val="16"/>
              </w:rPr>
              <w:t>Name local habitats –</w:t>
            </w:r>
            <w:r>
              <w:rPr>
                <w:rFonts w:ascii="CIDFont+F1" w:hAnsi="CIDFont+F1" w:cs="CIDFont+F1"/>
                <w:color w:val="70AD47" w:themeColor="accent6"/>
                <w:sz w:val="16"/>
                <w:szCs w:val="16"/>
              </w:rPr>
              <w:t xml:space="preserve"> </w:t>
            </w:r>
            <w:r w:rsidRPr="00D75684">
              <w:rPr>
                <w:rFonts w:ascii="CIDFont+F1" w:hAnsi="CIDFont+F1" w:cs="CIDFont+F1"/>
                <w:color w:val="70AD47" w:themeColor="accent6"/>
                <w:sz w:val="16"/>
                <w:szCs w:val="16"/>
              </w:rPr>
              <w:t>pond, woodland</w:t>
            </w:r>
          </w:p>
          <w:p w:rsidR="00270C2A" w:rsidRDefault="00270C2A" w:rsidP="00D75684">
            <w:pPr>
              <w:autoSpaceDE w:val="0"/>
              <w:autoSpaceDN w:val="0"/>
              <w:adjustRightInd w:val="0"/>
              <w:rPr>
                <w:rFonts w:ascii="CIDFont+F1" w:hAnsi="CIDFont+F1" w:cs="CIDFont+F1"/>
                <w:color w:val="70AD47" w:themeColor="accent6"/>
                <w:sz w:val="16"/>
                <w:szCs w:val="16"/>
              </w:rPr>
            </w:pPr>
          </w:p>
          <w:p w:rsidR="00270C2A" w:rsidRDefault="00270C2A" w:rsidP="00D75684">
            <w:pPr>
              <w:autoSpaceDE w:val="0"/>
              <w:autoSpaceDN w:val="0"/>
              <w:adjustRightInd w:val="0"/>
              <w:rPr>
                <w:rFonts w:ascii="CIDFont+F1" w:hAnsi="CIDFont+F1" w:cs="CIDFont+F1"/>
                <w:color w:val="70AD47" w:themeColor="accent6"/>
                <w:sz w:val="16"/>
                <w:szCs w:val="16"/>
              </w:rPr>
            </w:pPr>
          </w:p>
          <w:p w:rsidR="00270C2A" w:rsidRDefault="00270C2A" w:rsidP="00D75684">
            <w:pPr>
              <w:autoSpaceDE w:val="0"/>
              <w:autoSpaceDN w:val="0"/>
              <w:adjustRightInd w:val="0"/>
              <w:rPr>
                <w:rFonts w:ascii="CIDFont+F1" w:hAnsi="CIDFont+F1" w:cs="CIDFont+F1"/>
                <w:color w:val="70AD47" w:themeColor="accent6"/>
                <w:sz w:val="16"/>
                <w:szCs w:val="16"/>
              </w:rPr>
            </w:pPr>
          </w:p>
          <w:p w:rsidR="00270C2A" w:rsidRDefault="00270C2A" w:rsidP="00D75684">
            <w:pPr>
              <w:autoSpaceDE w:val="0"/>
              <w:autoSpaceDN w:val="0"/>
              <w:adjustRightInd w:val="0"/>
              <w:rPr>
                <w:rFonts w:ascii="CIDFont+F1" w:hAnsi="CIDFont+F1" w:cs="CIDFont+F1"/>
                <w:color w:val="70AD47" w:themeColor="accent6"/>
                <w:sz w:val="16"/>
                <w:szCs w:val="16"/>
              </w:rPr>
            </w:pPr>
          </w:p>
          <w:p w:rsidR="00270C2A" w:rsidRDefault="00270C2A" w:rsidP="00D75684">
            <w:pPr>
              <w:autoSpaceDE w:val="0"/>
              <w:autoSpaceDN w:val="0"/>
              <w:adjustRightInd w:val="0"/>
              <w:rPr>
                <w:rFonts w:ascii="CIDFont+F1" w:hAnsi="CIDFont+F1" w:cs="CIDFont+F1"/>
                <w:color w:val="70AD47" w:themeColor="accent6"/>
                <w:sz w:val="16"/>
                <w:szCs w:val="16"/>
              </w:rPr>
            </w:pPr>
          </w:p>
          <w:p w:rsidR="00270C2A" w:rsidRDefault="00270C2A" w:rsidP="00D75684">
            <w:pPr>
              <w:autoSpaceDE w:val="0"/>
              <w:autoSpaceDN w:val="0"/>
              <w:adjustRightInd w:val="0"/>
              <w:rPr>
                <w:rFonts w:ascii="CIDFont+F1" w:hAnsi="CIDFont+F1" w:cs="CIDFont+F1"/>
                <w:color w:val="70AD47" w:themeColor="accent6"/>
                <w:sz w:val="16"/>
                <w:szCs w:val="16"/>
              </w:rPr>
            </w:pPr>
          </w:p>
          <w:p w:rsidR="00270C2A" w:rsidRDefault="00270C2A" w:rsidP="00D75684">
            <w:pPr>
              <w:autoSpaceDE w:val="0"/>
              <w:autoSpaceDN w:val="0"/>
              <w:adjustRightInd w:val="0"/>
              <w:rPr>
                <w:rFonts w:ascii="CIDFont+F1" w:hAnsi="CIDFont+F1" w:cs="CIDFont+F1"/>
                <w:color w:val="70AD47" w:themeColor="accent6"/>
                <w:sz w:val="16"/>
                <w:szCs w:val="16"/>
              </w:rPr>
            </w:pPr>
          </w:p>
          <w:p w:rsidR="00270C2A" w:rsidRDefault="00270C2A" w:rsidP="00D75684">
            <w:pPr>
              <w:autoSpaceDE w:val="0"/>
              <w:autoSpaceDN w:val="0"/>
              <w:adjustRightInd w:val="0"/>
              <w:rPr>
                <w:rFonts w:ascii="CIDFont+F1" w:hAnsi="CIDFont+F1" w:cs="CIDFont+F1"/>
                <w:color w:val="70AD47" w:themeColor="accent6"/>
                <w:sz w:val="16"/>
                <w:szCs w:val="16"/>
              </w:rPr>
            </w:pPr>
          </w:p>
          <w:p w:rsidR="00270C2A" w:rsidRDefault="00270C2A" w:rsidP="00D75684">
            <w:pPr>
              <w:autoSpaceDE w:val="0"/>
              <w:autoSpaceDN w:val="0"/>
              <w:adjustRightInd w:val="0"/>
              <w:rPr>
                <w:rFonts w:ascii="CIDFont+F1" w:hAnsi="CIDFont+F1" w:cs="CIDFont+F1"/>
                <w:color w:val="70AD47" w:themeColor="accent6"/>
                <w:sz w:val="16"/>
                <w:szCs w:val="16"/>
              </w:rPr>
            </w:pPr>
          </w:p>
          <w:p w:rsidR="00270C2A" w:rsidRDefault="00270C2A" w:rsidP="00D75684">
            <w:pPr>
              <w:autoSpaceDE w:val="0"/>
              <w:autoSpaceDN w:val="0"/>
              <w:adjustRightInd w:val="0"/>
              <w:rPr>
                <w:rFonts w:ascii="CIDFont+F1" w:hAnsi="CIDFont+F1" w:cs="CIDFont+F1"/>
                <w:color w:val="70AD47" w:themeColor="accent6"/>
                <w:sz w:val="16"/>
                <w:szCs w:val="16"/>
              </w:rPr>
            </w:pPr>
          </w:p>
          <w:p w:rsidR="00270C2A" w:rsidRDefault="00270C2A" w:rsidP="00D75684">
            <w:pPr>
              <w:autoSpaceDE w:val="0"/>
              <w:autoSpaceDN w:val="0"/>
              <w:adjustRightInd w:val="0"/>
              <w:rPr>
                <w:rFonts w:ascii="CIDFont+F1" w:hAnsi="CIDFont+F1" w:cs="CIDFont+F1"/>
                <w:color w:val="70AD47" w:themeColor="accent6"/>
                <w:sz w:val="16"/>
                <w:szCs w:val="16"/>
              </w:rPr>
            </w:pPr>
          </w:p>
          <w:p w:rsidR="00270C2A" w:rsidRDefault="00270C2A" w:rsidP="00D75684">
            <w:pPr>
              <w:autoSpaceDE w:val="0"/>
              <w:autoSpaceDN w:val="0"/>
              <w:adjustRightInd w:val="0"/>
              <w:rPr>
                <w:rFonts w:ascii="CIDFont+F1" w:hAnsi="CIDFont+F1" w:cs="CIDFont+F1"/>
                <w:color w:val="70AD47" w:themeColor="accent6"/>
                <w:sz w:val="16"/>
                <w:szCs w:val="16"/>
              </w:rPr>
            </w:pPr>
          </w:p>
          <w:p w:rsidR="00270C2A" w:rsidRDefault="00270C2A" w:rsidP="00D75684">
            <w:pPr>
              <w:autoSpaceDE w:val="0"/>
              <w:autoSpaceDN w:val="0"/>
              <w:adjustRightInd w:val="0"/>
              <w:rPr>
                <w:rFonts w:ascii="CIDFont+F1" w:hAnsi="CIDFont+F1" w:cs="CIDFont+F1"/>
                <w:color w:val="70AD47" w:themeColor="accent6"/>
                <w:sz w:val="16"/>
                <w:szCs w:val="16"/>
              </w:rPr>
            </w:pPr>
          </w:p>
          <w:p w:rsidR="00270C2A" w:rsidRDefault="00270C2A" w:rsidP="00D75684">
            <w:pPr>
              <w:autoSpaceDE w:val="0"/>
              <w:autoSpaceDN w:val="0"/>
              <w:adjustRightInd w:val="0"/>
              <w:rPr>
                <w:rFonts w:ascii="CIDFont+F1" w:hAnsi="CIDFont+F1" w:cs="CIDFont+F1"/>
                <w:color w:val="70AD47" w:themeColor="accent6"/>
                <w:sz w:val="16"/>
                <w:szCs w:val="16"/>
              </w:rPr>
            </w:pPr>
          </w:p>
          <w:p w:rsidR="00270C2A" w:rsidRDefault="00270C2A" w:rsidP="00D75684">
            <w:pPr>
              <w:autoSpaceDE w:val="0"/>
              <w:autoSpaceDN w:val="0"/>
              <w:adjustRightInd w:val="0"/>
              <w:rPr>
                <w:rFonts w:ascii="CIDFont+F1" w:hAnsi="CIDFont+F1" w:cs="CIDFont+F1"/>
                <w:color w:val="70AD47" w:themeColor="accent6"/>
                <w:sz w:val="16"/>
                <w:szCs w:val="16"/>
              </w:rPr>
            </w:pPr>
          </w:p>
          <w:p w:rsidR="00270C2A" w:rsidRPr="00D75684" w:rsidRDefault="00270C2A" w:rsidP="00D75684">
            <w:pPr>
              <w:autoSpaceDE w:val="0"/>
              <w:autoSpaceDN w:val="0"/>
              <w:adjustRightInd w:val="0"/>
              <w:rPr>
                <w:rFonts w:ascii="CIDFont+F1" w:hAnsi="CIDFont+F1" w:cs="CIDFont+F1"/>
                <w:color w:val="70AD47" w:themeColor="accent6"/>
                <w:sz w:val="16"/>
                <w:szCs w:val="16"/>
              </w:rPr>
            </w:pPr>
          </w:p>
        </w:tc>
      </w:tr>
      <w:tr w:rsidR="00C567C3" w:rsidTr="00604CFE">
        <w:trPr>
          <w:trHeight w:val="857"/>
        </w:trPr>
        <w:tc>
          <w:tcPr>
            <w:tcW w:w="1281" w:type="dxa"/>
            <w:vMerge/>
          </w:tcPr>
          <w:p w:rsidR="00C567C3" w:rsidRPr="008D6510" w:rsidRDefault="00C567C3" w:rsidP="00717133">
            <w:pPr>
              <w:rPr>
                <w:b/>
              </w:rPr>
            </w:pPr>
          </w:p>
        </w:tc>
        <w:tc>
          <w:tcPr>
            <w:tcW w:w="4002" w:type="dxa"/>
            <w:vMerge/>
          </w:tcPr>
          <w:p w:rsidR="00C567C3" w:rsidRPr="00D843C1" w:rsidRDefault="00C567C3" w:rsidP="00717133">
            <w:pPr>
              <w:rPr>
                <w:b/>
                <w:sz w:val="16"/>
              </w:rPr>
            </w:pPr>
          </w:p>
        </w:tc>
        <w:tc>
          <w:tcPr>
            <w:tcW w:w="4717" w:type="dxa"/>
            <w:vMerge/>
          </w:tcPr>
          <w:p w:rsidR="00C567C3" w:rsidRPr="00D843C1" w:rsidRDefault="00C567C3" w:rsidP="00717133">
            <w:pPr>
              <w:rPr>
                <w:b/>
                <w:sz w:val="16"/>
              </w:rPr>
            </w:pPr>
          </w:p>
        </w:tc>
        <w:tc>
          <w:tcPr>
            <w:tcW w:w="4064" w:type="dxa"/>
          </w:tcPr>
          <w:p w:rsidR="00C567C3" w:rsidRPr="00D843C1" w:rsidRDefault="00C567C3" w:rsidP="00717133">
            <w:pPr>
              <w:rPr>
                <w:b/>
                <w:sz w:val="16"/>
              </w:rPr>
            </w:pPr>
            <w:r w:rsidRPr="00D843C1">
              <w:rPr>
                <w:b/>
                <w:sz w:val="16"/>
              </w:rPr>
              <w:t>Summer 2</w:t>
            </w:r>
          </w:p>
          <w:p w:rsidR="00C567C3" w:rsidRPr="00D843C1" w:rsidRDefault="00C567C3" w:rsidP="00717133">
            <w:pPr>
              <w:rPr>
                <w:b/>
                <w:sz w:val="16"/>
              </w:rPr>
            </w:pPr>
          </w:p>
        </w:tc>
      </w:tr>
      <w:tr w:rsidR="00D75684" w:rsidTr="00D75684">
        <w:trPr>
          <w:trHeight w:val="3894"/>
        </w:trPr>
        <w:tc>
          <w:tcPr>
            <w:tcW w:w="1281" w:type="dxa"/>
            <w:vMerge/>
          </w:tcPr>
          <w:p w:rsidR="00D75684" w:rsidRPr="008D6510" w:rsidRDefault="00D75684" w:rsidP="00717133">
            <w:pPr>
              <w:rPr>
                <w:b/>
              </w:rPr>
            </w:pPr>
          </w:p>
        </w:tc>
        <w:tc>
          <w:tcPr>
            <w:tcW w:w="4002" w:type="dxa"/>
            <w:vMerge/>
          </w:tcPr>
          <w:p w:rsidR="00D75684" w:rsidRPr="00D843C1" w:rsidRDefault="00D75684" w:rsidP="00717133">
            <w:pPr>
              <w:rPr>
                <w:b/>
                <w:sz w:val="16"/>
              </w:rPr>
            </w:pPr>
          </w:p>
        </w:tc>
        <w:tc>
          <w:tcPr>
            <w:tcW w:w="4717" w:type="dxa"/>
            <w:vMerge/>
          </w:tcPr>
          <w:p w:rsidR="00D75684" w:rsidRPr="00D843C1" w:rsidRDefault="00D75684" w:rsidP="00717133">
            <w:pPr>
              <w:autoSpaceDE w:val="0"/>
              <w:autoSpaceDN w:val="0"/>
              <w:adjustRightInd w:val="0"/>
              <w:rPr>
                <w:b/>
                <w:sz w:val="16"/>
              </w:rPr>
            </w:pPr>
          </w:p>
        </w:tc>
        <w:tc>
          <w:tcPr>
            <w:tcW w:w="4064" w:type="dxa"/>
          </w:tcPr>
          <w:p w:rsidR="00D75684" w:rsidRPr="00A81050" w:rsidRDefault="00D75684" w:rsidP="00717133">
            <w:pPr>
              <w:rPr>
                <w:b/>
                <w:sz w:val="16"/>
                <w:u w:val="single"/>
              </w:rPr>
            </w:pPr>
            <w:r w:rsidRPr="00A81050">
              <w:rPr>
                <w:b/>
                <w:sz w:val="16"/>
                <w:u w:val="single"/>
              </w:rPr>
              <w:t>Topic: Plants</w:t>
            </w:r>
          </w:p>
          <w:p w:rsidR="00D75684" w:rsidRPr="00A81050" w:rsidRDefault="00D75684" w:rsidP="00717133">
            <w:pPr>
              <w:autoSpaceDE w:val="0"/>
              <w:autoSpaceDN w:val="0"/>
              <w:adjustRightInd w:val="0"/>
              <w:rPr>
                <w:rFonts w:ascii="Calibri" w:hAnsi="Calibri" w:cs="Calibri"/>
                <w:b/>
                <w:sz w:val="16"/>
                <w:u w:val="single"/>
              </w:rPr>
            </w:pPr>
            <w:r w:rsidRPr="00A81050">
              <w:rPr>
                <w:rFonts w:ascii="Calibri" w:hAnsi="Calibri" w:cs="Calibri"/>
                <w:b/>
                <w:sz w:val="16"/>
                <w:u w:val="single"/>
              </w:rPr>
              <w:t>NC big ideas:</w:t>
            </w:r>
          </w:p>
          <w:p w:rsidR="00D75684" w:rsidRPr="00D843C1" w:rsidRDefault="00D75684" w:rsidP="00717133">
            <w:pPr>
              <w:autoSpaceDE w:val="0"/>
              <w:autoSpaceDN w:val="0"/>
              <w:adjustRightInd w:val="0"/>
              <w:rPr>
                <w:rFonts w:ascii="ArialNarrow" w:hAnsi="ArialNarrow" w:cs="ArialNarrow"/>
                <w:sz w:val="16"/>
              </w:rPr>
            </w:pPr>
            <w:r w:rsidRPr="00D843C1">
              <w:rPr>
                <w:rFonts w:ascii="Calibri" w:hAnsi="Calibri" w:cs="Calibri"/>
                <w:sz w:val="16"/>
              </w:rPr>
              <w:t xml:space="preserve">1. </w:t>
            </w:r>
            <w:r w:rsidRPr="00D843C1">
              <w:rPr>
                <w:rFonts w:ascii="ArialNarrow" w:hAnsi="ArialNarrow" w:cs="ArialNarrow"/>
                <w:sz w:val="16"/>
              </w:rPr>
              <w:t>Habitats provide</w:t>
            </w:r>
            <w:r>
              <w:rPr>
                <w:rFonts w:ascii="ArialNarrow" w:hAnsi="ArialNarrow" w:cs="ArialNarrow"/>
                <w:sz w:val="16"/>
              </w:rPr>
              <w:t xml:space="preserve"> </w:t>
            </w:r>
            <w:r w:rsidRPr="00D843C1">
              <w:rPr>
                <w:rFonts w:ascii="ArialNarrow" w:hAnsi="ArialNarrow" w:cs="ArialNarrow"/>
                <w:sz w:val="16"/>
              </w:rPr>
              <w:t>living things with</w:t>
            </w:r>
            <w:r>
              <w:rPr>
                <w:rFonts w:ascii="ArialNarrow" w:hAnsi="ArialNarrow" w:cs="ArialNarrow"/>
                <w:sz w:val="16"/>
              </w:rPr>
              <w:t xml:space="preserve"> </w:t>
            </w:r>
            <w:r w:rsidRPr="00D843C1">
              <w:rPr>
                <w:rFonts w:ascii="ArialNarrow" w:hAnsi="ArialNarrow" w:cs="ArialNarrow"/>
                <w:sz w:val="16"/>
              </w:rPr>
              <w:t>what they need</w:t>
            </w:r>
          </w:p>
          <w:p w:rsidR="00D75684" w:rsidRPr="00D843C1" w:rsidRDefault="00D75684" w:rsidP="00717133">
            <w:pPr>
              <w:autoSpaceDE w:val="0"/>
              <w:autoSpaceDN w:val="0"/>
              <w:adjustRightInd w:val="0"/>
              <w:rPr>
                <w:rFonts w:ascii="ArialNarrow" w:hAnsi="ArialNarrow" w:cs="ArialNarrow"/>
                <w:sz w:val="16"/>
              </w:rPr>
            </w:pPr>
            <w:r w:rsidRPr="00D843C1">
              <w:rPr>
                <w:rFonts w:ascii="Calibri" w:hAnsi="Calibri" w:cs="Calibri"/>
                <w:sz w:val="16"/>
              </w:rPr>
              <w:t xml:space="preserve">2. </w:t>
            </w:r>
            <w:r w:rsidRPr="00D843C1">
              <w:rPr>
                <w:rFonts w:ascii="ArialNarrow" w:hAnsi="ArialNarrow" w:cs="ArialNarrow"/>
                <w:sz w:val="16"/>
              </w:rPr>
              <w:t>Life exists in a</w:t>
            </w:r>
            <w:r>
              <w:rPr>
                <w:rFonts w:ascii="ArialNarrow" w:hAnsi="ArialNarrow" w:cs="ArialNarrow"/>
                <w:sz w:val="16"/>
              </w:rPr>
              <w:t xml:space="preserve"> </w:t>
            </w:r>
            <w:r w:rsidRPr="00D843C1">
              <w:rPr>
                <w:rFonts w:ascii="ArialNarrow" w:hAnsi="ArialNarrow" w:cs="ArialNarrow"/>
                <w:sz w:val="16"/>
              </w:rPr>
              <w:t>variety of forms</w:t>
            </w:r>
            <w:r>
              <w:rPr>
                <w:rFonts w:ascii="ArialNarrow" w:hAnsi="ArialNarrow" w:cs="ArialNarrow"/>
                <w:sz w:val="16"/>
              </w:rPr>
              <w:t xml:space="preserve"> </w:t>
            </w:r>
            <w:r w:rsidRPr="00D843C1">
              <w:rPr>
                <w:rFonts w:ascii="ArialNarrow" w:hAnsi="ArialNarrow" w:cs="ArialNarrow"/>
                <w:sz w:val="16"/>
              </w:rPr>
              <w:t>and goes through</w:t>
            </w:r>
          </w:p>
          <w:p w:rsidR="00D75684" w:rsidRPr="00D843C1" w:rsidRDefault="00D75684" w:rsidP="00717133">
            <w:pPr>
              <w:autoSpaceDE w:val="0"/>
              <w:autoSpaceDN w:val="0"/>
              <w:adjustRightInd w:val="0"/>
              <w:rPr>
                <w:rFonts w:ascii="ArialNarrow" w:hAnsi="ArialNarrow" w:cs="ArialNarrow"/>
                <w:sz w:val="16"/>
              </w:rPr>
            </w:pPr>
            <w:r w:rsidRPr="00D843C1">
              <w:rPr>
                <w:rFonts w:ascii="ArialNarrow" w:hAnsi="ArialNarrow" w:cs="ArialNarrow"/>
                <w:sz w:val="16"/>
              </w:rPr>
              <w:t>a cycle</w:t>
            </w:r>
          </w:p>
          <w:p w:rsidR="00D75684" w:rsidRPr="00A81050" w:rsidRDefault="00D75684" w:rsidP="00717133">
            <w:pPr>
              <w:autoSpaceDE w:val="0"/>
              <w:autoSpaceDN w:val="0"/>
              <w:adjustRightInd w:val="0"/>
              <w:rPr>
                <w:rFonts w:ascii="Calibri" w:hAnsi="Calibri" w:cs="Calibri"/>
                <w:b/>
                <w:sz w:val="16"/>
                <w:u w:val="single"/>
              </w:rPr>
            </w:pPr>
            <w:r w:rsidRPr="00A81050">
              <w:rPr>
                <w:rFonts w:ascii="Calibri" w:hAnsi="Calibri" w:cs="Calibri"/>
                <w:b/>
                <w:sz w:val="16"/>
                <w:u w:val="single"/>
              </w:rPr>
              <w:t>Specific knowledge:</w:t>
            </w:r>
          </w:p>
          <w:p w:rsidR="00D75684" w:rsidRPr="00D843C1" w:rsidRDefault="00D75684" w:rsidP="00717133">
            <w:pPr>
              <w:autoSpaceDE w:val="0"/>
              <w:autoSpaceDN w:val="0"/>
              <w:adjustRightInd w:val="0"/>
              <w:rPr>
                <w:rFonts w:ascii="Calibri" w:hAnsi="Calibri" w:cs="Calibri"/>
                <w:sz w:val="16"/>
              </w:rPr>
            </w:pPr>
            <w:r w:rsidRPr="00D843C1">
              <w:rPr>
                <w:rFonts w:ascii="Calibri" w:hAnsi="Calibri" w:cs="Calibri"/>
                <w:sz w:val="16"/>
              </w:rPr>
              <w:t>- observe and describe</w:t>
            </w:r>
            <w:r>
              <w:rPr>
                <w:rFonts w:ascii="Calibri" w:hAnsi="Calibri" w:cs="Calibri"/>
                <w:sz w:val="16"/>
              </w:rPr>
              <w:t xml:space="preserve"> </w:t>
            </w:r>
            <w:r w:rsidRPr="00D843C1">
              <w:rPr>
                <w:rFonts w:ascii="Calibri" w:hAnsi="Calibri" w:cs="Calibri"/>
                <w:sz w:val="16"/>
              </w:rPr>
              <w:t>how seeds and bulbs</w:t>
            </w:r>
            <w:r>
              <w:rPr>
                <w:rFonts w:ascii="Calibri" w:hAnsi="Calibri" w:cs="Calibri"/>
                <w:sz w:val="16"/>
              </w:rPr>
              <w:t xml:space="preserve"> </w:t>
            </w:r>
            <w:r w:rsidRPr="00D843C1">
              <w:rPr>
                <w:rFonts w:ascii="Calibri" w:hAnsi="Calibri" w:cs="Calibri"/>
                <w:sz w:val="16"/>
              </w:rPr>
              <w:t>grow into mature plants</w:t>
            </w:r>
          </w:p>
          <w:p w:rsidR="00D75684" w:rsidRPr="00D843C1" w:rsidRDefault="00D75684" w:rsidP="00717133">
            <w:pPr>
              <w:autoSpaceDE w:val="0"/>
              <w:autoSpaceDN w:val="0"/>
              <w:adjustRightInd w:val="0"/>
              <w:rPr>
                <w:rFonts w:ascii="Calibri" w:hAnsi="Calibri" w:cs="Calibri"/>
                <w:sz w:val="16"/>
              </w:rPr>
            </w:pPr>
            <w:r w:rsidRPr="00D843C1">
              <w:rPr>
                <w:rFonts w:ascii="Calibri" w:hAnsi="Calibri" w:cs="Calibri"/>
                <w:sz w:val="16"/>
              </w:rPr>
              <w:t>- find out and describe</w:t>
            </w:r>
            <w:r>
              <w:rPr>
                <w:rFonts w:ascii="Calibri" w:hAnsi="Calibri" w:cs="Calibri"/>
                <w:sz w:val="16"/>
              </w:rPr>
              <w:t xml:space="preserve"> </w:t>
            </w:r>
            <w:r w:rsidRPr="00D843C1">
              <w:rPr>
                <w:rFonts w:ascii="Calibri" w:hAnsi="Calibri" w:cs="Calibri"/>
                <w:sz w:val="16"/>
              </w:rPr>
              <w:t>how plants need water, light and a suitable</w:t>
            </w:r>
            <w:r>
              <w:rPr>
                <w:rFonts w:ascii="Calibri" w:hAnsi="Calibri" w:cs="Calibri"/>
                <w:sz w:val="16"/>
              </w:rPr>
              <w:t xml:space="preserve"> </w:t>
            </w:r>
            <w:r w:rsidRPr="00D843C1">
              <w:rPr>
                <w:rFonts w:ascii="Calibri" w:hAnsi="Calibri" w:cs="Calibri"/>
                <w:sz w:val="16"/>
              </w:rPr>
              <w:t>temperature to grow</w:t>
            </w:r>
            <w:r>
              <w:rPr>
                <w:rFonts w:ascii="Calibri" w:hAnsi="Calibri" w:cs="Calibri"/>
                <w:sz w:val="16"/>
              </w:rPr>
              <w:t xml:space="preserve"> </w:t>
            </w:r>
            <w:r w:rsidRPr="00D843C1">
              <w:rPr>
                <w:rFonts w:ascii="Calibri" w:hAnsi="Calibri" w:cs="Calibri"/>
                <w:sz w:val="16"/>
              </w:rPr>
              <w:t>and stay healthy.</w:t>
            </w:r>
          </w:p>
          <w:p w:rsidR="00D75684" w:rsidRPr="00A81050" w:rsidRDefault="00D75684" w:rsidP="00717133">
            <w:pPr>
              <w:autoSpaceDE w:val="0"/>
              <w:autoSpaceDN w:val="0"/>
              <w:adjustRightInd w:val="0"/>
              <w:rPr>
                <w:rFonts w:ascii="Calibri" w:hAnsi="Calibri" w:cs="Calibri"/>
                <w:b/>
                <w:sz w:val="16"/>
                <w:u w:val="single"/>
              </w:rPr>
            </w:pPr>
            <w:r w:rsidRPr="00A81050">
              <w:rPr>
                <w:rFonts w:ascii="Calibri" w:hAnsi="Calibri" w:cs="Calibri"/>
                <w:b/>
                <w:sz w:val="16"/>
                <w:u w:val="single"/>
              </w:rPr>
              <w:t>Specific skills:</w:t>
            </w:r>
          </w:p>
          <w:p w:rsidR="00D75684" w:rsidRPr="00D843C1" w:rsidRDefault="00D75684" w:rsidP="00717133">
            <w:pPr>
              <w:autoSpaceDE w:val="0"/>
              <w:autoSpaceDN w:val="0"/>
              <w:adjustRightInd w:val="0"/>
              <w:rPr>
                <w:rFonts w:ascii="Calibri" w:hAnsi="Calibri" w:cs="Calibri"/>
                <w:sz w:val="16"/>
              </w:rPr>
            </w:pPr>
            <w:r w:rsidRPr="00D843C1">
              <w:rPr>
                <w:rFonts w:ascii="Calibri" w:hAnsi="Calibri" w:cs="Calibri"/>
                <w:sz w:val="16"/>
              </w:rPr>
              <w:t>- observing and</w:t>
            </w:r>
            <w:r>
              <w:rPr>
                <w:rFonts w:ascii="Calibri" w:hAnsi="Calibri" w:cs="Calibri"/>
                <w:sz w:val="16"/>
              </w:rPr>
              <w:t xml:space="preserve"> </w:t>
            </w:r>
            <w:r w:rsidRPr="00D843C1">
              <w:rPr>
                <w:rFonts w:ascii="Calibri" w:hAnsi="Calibri" w:cs="Calibri"/>
                <w:sz w:val="16"/>
              </w:rPr>
              <w:t>recording, with</w:t>
            </w:r>
            <w:r>
              <w:rPr>
                <w:rFonts w:ascii="Calibri" w:hAnsi="Calibri" w:cs="Calibri"/>
                <w:sz w:val="16"/>
              </w:rPr>
              <w:t xml:space="preserve"> </w:t>
            </w:r>
            <w:r w:rsidRPr="00D843C1">
              <w:rPr>
                <w:rFonts w:ascii="Calibri" w:hAnsi="Calibri" w:cs="Calibri"/>
                <w:sz w:val="16"/>
              </w:rPr>
              <w:t>some accuracy,</w:t>
            </w:r>
            <w:r>
              <w:rPr>
                <w:rFonts w:ascii="Calibri" w:hAnsi="Calibri" w:cs="Calibri"/>
                <w:sz w:val="16"/>
              </w:rPr>
              <w:t xml:space="preserve"> </w:t>
            </w:r>
            <w:r w:rsidRPr="00D843C1">
              <w:rPr>
                <w:rFonts w:ascii="Calibri" w:hAnsi="Calibri" w:cs="Calibri"/>
                <w:sz w:val="16"/>
              </w:rPr>
              <w:t>the growth of a</w:t>
            </w:r>
            <w:r>
              <w:rPr>
                <w:rFonts w:ascii="Calibri" w:hAnsi="Calibri" w:cs="Calibri"/>
                <w:sz w:val="16"/>
              </w:rPr>
              <w:t xml:space="preserve"> </w:t>
            </w:r>
            <w:r w:rsidRPr="00D843C1">
              <w:rPr>
                <w:rFonts w:ascii="Calibri" w:hAnsi="Calibri" w:cs="Calibri"/>
                <w:sz w:val="16"/>
              </w:rPr>
              <w:t>variety of plants</w:t>
            </w:r>
            <w:r>
              <w:rPr>
                <w:rFonts w:ascii="Calibri" w:hAnsi="Calibri" w:cs="Calibri"/>
                <w:sz w:val="16"/>
              </w:rPr>
              <w:t xml:space="preserve"> </w:t>
            </w:r>
            <w:r w:rsidRPr="00D843C1">
              <w:rPr>
                <w:rFonts w:ascii="Calibri" w:hAnsi="Calibri" w:cs="Calibri"/>
                <w:sz w:val="16"/>
              </w:rPr>
              <w:t>as they change</w:t>
            </w:r>
            <w:r>
              <w:rPr>
                <w:rFonts w:ascii="Calibri" w:hAnsi="Calibri" w:cs="Calibri"/>
                <w:sz w:val="16"/>
              </w:rPr>
              <w:t xml:space="preserve"> </w:t>
            </w:r>
            <w:r w:rsidRPr="00D843C1">
              <w:rPr>
                <w:rFonts w:ascii="Calibri" w:hAnsi="Calibri" w:cs="Calibri"/>
                <w:sz w:val="16"/>
              </w:rPr>
              <w:t>over time from a</w:t>
            </w:r>
          </w:p>
          <w:p w:rsidR="00D75684" w:rsidRPr="00D843C1" w:rsidRDefault="00D75684" w:rsidP="00717133">
            <w:pPr>
              <w:autoSpaceDE w:val="0"/>
              <w:autoSpaceDN w:val="0"/>
              <w:adjustRightInd w:val="0"/>
              <w:rPr>
                <w:rFonts w:ascii="Calibri" w:hAnsi="Calibri" w:cs="Calibri"/>
                <w:sz w:val="16"/>
              </w:rPr>
            </w:pPr>
            <w:r w:rsidRPr="00D843C1">
              <w:rPr>
                <w:rFonts w:ascii="Calibri" w:hAnsi="Calibri" w:cs="Calibri"/>
                <w:sz w:val="16"/>
              </w:rPr>
              <w:t>seed or bulb, or</w:t>
            </w:r>
            <w:r>
              <w:rPr>
                <w:rFonts w:ascii="Calibri" w:hAnsi="Calibri" w:cs="Calibri"/>
                <w:sz w:val="16"/>
              </w:rPr>
              <w:t xml:space="preserve"> </w:t>
            </w:r>
            <w:r w:rsidRPr="00D843C1">
              <w:rPr>
                <w:rFonts w:ascii="Calibri" w:hAnsi="Calibri" w:cs="Calibri"/>
                <w:sz w:val="16"/>
              </w:rPr>
              <w:t>observing similar</w:t>
            </w:r>
            <w:r>
              <w:rPr>
                <w:rFonts w:ascii="Calibri" w:hAnsi="Calibri" w:cs="Calibri"/>
                <w:sz w:val="16"/>
              </w:rPr>
              <w:t xml:space="preserve"> </w:t>
            </w:r>
            <w:r w:rsidRPr="00D843C1">
              <w:rPr>
                <w:rFonts w:ascii="Calibri" w:hAnsi="Calibri" w:cs="Calibri"/>
                <w:sz w:val="16"/>
              </w:rPr>
              <w:t>plants at</w:t>
            </w:r>
            <w:r>
              <w:rPr>
                <w:rFonts w:ascii="Calibri" w:hAnsi="Calibri" w:cs="Calibri"/>
                <w:sz w:val="16"/>
              </w:rPr>
              <w:t xml:space="preserve"> </w:t>
            </w:r>
            <w:r w:rsidRPr="00D843C1">
              <w:rPr>
                <w:rFonts w:ascii="Calibri" w:hAnsi="Calibri" w:cs="Calibri"/>
                <w:sz w:val="16"/>
              </w:rPr>
              <w:t>different stages</w:t>
            </w:r>
          </w:p>
          <w:p w:rsidR="00D75684" w:rsidRPr="00D843C1" w:rsidRDefault="00D75684" w:rsidP="00717133">
            <w:pPr>
              <w:autoSpaceDE w:val="0"/>
              <w:autoSpaceDN w:val="0"/>
              <w:adjustRightInd w:val="0"/>
              <w:rPr>
                <w:rFonts w:ascii="Calibri" w:hAnsi="Calibri" w:cs="Calibri"/>
                <w:sz w:val="16"/>
              </w:rPr>
            </w:pPr>
            <w:r w:rsidRPr="00D843C1">
              <w:rPr>
                <w:rFonts w:ascii="Calibri" w:hAnsi="Calibri" w:cs="Calibri"/>
                <w:sz w:val="16"/>
              </w:rPr>
              <w:t>of growth</w:t>
            </w:r>
          </w:p>
          <w:p w:rsidR="00D75684" w:rsidRDefault="00D75684" w:rsidP="00717133">
            <w:pPr>
              <w:autoSpaceDE w:val="0"/>
              <w:autoSpaceDN w:val="0"/>
              <w:adjustRightInd w:val="0"/>
              <w:rPr>
                <w:rFonts w:ascii="Calibri" w:hAnsi="Calibri" w:cs="Calibri"/>
                <w:sz w:val="16"/>
              </w:rPr>
            </w:pPr>
            <w:r w:rsidRPr="00D843C1">
              <w:rPr>
                <w:rFonts w:ascii="Calibri" w:hAnsi="Calibri" w:cs="Calibri"/>
                <w:sz w:val="16"/>
              </w:rPr>
              <w:t>- setting up a</w:t>
            </w:r>
            <w:r>
              <w:rPr>
                <w:rFonts w:ascii="Calibri" w:hAnsi="Calibri" w:cs="Calibri"/>
                <w:sz w:val="16"/>
              </w:rPr>
              <w:t xml:space="preserve"> </w:t>
            </w:r>
            <w:r w:rsidRPr="00D843C1">
              <w:rPr>
                <w:rFonts w:ascii="Calibri" w:hAnsi="Calibri" w:cs="Calibri"/>
                <w:sz w:val="16"/>
              </w:rPr>
              <w:t>comparative test</w:t>
            </w:r>
            <w:r>
              <w:rPr>
                <w:rFonts w:ascii="Calibri" w:hAnsi="Calibri" w:cs="Calibri"/>
                <w:sz w:val="16"/>
              </w:rPr>
              <w:t xml:space="preserve"> </w:t>
            </w:r>
            <w:r w:rsidRPr="00D843C1">
              <w:rPr>
                <w:rFonts w:ascii="Calibri" w:hAnsi="Calibri" w:cs="Calibri"/>
                <w:sz w:val="16"/>
              </w:rPr>
              <w:t>to show that</w:t>
            </w:r>
            <w:r>
              <w:rPr>
                <w:rFonts w:ascii="Calibri" w:hAnsi="Calibri" w:cs="Calibri"/>
                <w:sz w:val="16"/>
              </w:rPr>
              <w:t xml:space="preserve"> </w:t>
            </w:r>
            <w:r w:rsidRPr="00D843C1">
              <w:rPr>
                <w:rFonts w:ascii="Calibri" w:hAnsi="Calibri" w:cs="Calibri"/>
                <w:sz w:val="16"/>
              </w:rPr>
              <w:t>plants need light</w:t>
            </w:r>
            <w:r>
              <w:rPr>
                <w:rFonts w:ascii="Calibri" w:hAnsi="Calibri" w:cs="Calibri"/>
                <w:sz w:val="16"/>
              </w:rPr>
              <w:t xml:space="preserve"> </w:t>
            </w:r>
            <w:r w:rsidRPr="00D843C1">
              <w:rPr>
                <w:rFonts w:ascii="Calibri" w:hAnsi="Calibri" w:cs="Calibri"/>
                <w:sz w:val="16"/>
              </w:rPr>
              <w:t>and water to</w:t>
            </w:r>
            <w:r>
              <w:rPr>
                <w:rFonts w:ascii="Calibri" w:hAnsi="Calibri" w:cs="Calibri"/>
                <w:sz w:val="16"/>
              </w:rPr>
              <w:t xml:space="preserve"> </w:t>
            </w:r>
            <w:r w:rsidRPr="00D843C1">
              <w:rPr>
                <w:rFonts w:ascii="Calibri" w:hAnsi="Calibri" w:cs="Calibri"/>
                <w:sz w:val="16"/>
              </w:rPr>
              <w:t>stay healthy.</w:t>
            </w:r>
          </w:p>
          <w:p w:rsidR="00D75684" w:rsidRDefault="00D75684" w:rsidP="00717133">
            <w:pPr>
              <w:autoSpaceDE w:val="0"/>
              <w:autoSpaceDN w:val="0"/>
              <w:adjustRightInd w:val="0"/>
              <w:rPr>
                <w:rFonts w:ascii="Calibri" w:hAnsi="Calibri" w:cs="Calibri"/>
                <w:sz w:val="16"/>
              </w:rPr>
            </w:pPr>
          </w:p>
          <w:p w:rsidR="00D75684" w:rsidRDefault="00D75684" w:rsidP="00717133">
            <w:pPr>
              <w:autoSpaceDE w:val="0"/>
              <w:autoSpaceDN w:val="0"/>
              <w:adjustRightInd w:val="0"/>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B14F0A" w:rsidRPr="00B14F0A" w:rsidRDefault="00B14F0A" w:rsidP="00B14F0A">
            <w:pPr>
              <w:autoSpaceDE w:val="0"/>
              <w:autoSpaceDN w:val="0"/>
              <w:adjustRightInd w:val="0"/>
              <w:rPr>
                <w:rFonts w:ascii="CIDFont+F1" w:hAnsi="CIDFont+F1" w:cs="CIDFont+F1"/>
                <w:color w:val="4472C4" w:themeColor="accent5"/>
                <w:sz w:val="16"/>
                <w:szCs w:val="16"/>
              </w:rPr>
            </w:pPr>
            <w:r>
              <w:rPr>
                <w:rFonts w:ascii="CIDFont+F1" w:hAnsi="CIDFont+F1" w:cs="CIDFont+F1"/>
                <w:color w:val="4472C4" w:themeColor="accent5"/>
                <w:sz w:val="16"/>
                <w:szCs w:val="16"/>
              </w:rPr>
              <w:t xml:space="preserve">Mature plant                              </w:t>
            </w:r>
            <w:r w:rsidRPr="00B14F0A">
              <w:rPr>
                <w:rFonts w:ascii="CIDFont+F1" w:hAnsi="CIDFont+F1" w:cs="CIDFont+F1"/>
                <w:color w:val="4472C4" w:themeColor="accent5"/>
                <w:sz w:val="16"/>
                <w:szCs w:val="16"/>
              </w:rPr>
              <w:t>Temperature</w:t>
            </w:r>
          </w:p>
          <w:p w:rsidR="00B14F0A" w:rsidRPr="00B14F0A" w:rsidRDefault="00B14F0A" w:rsidP="00B14F0A">
            <w:pPr>
              <w:autoSpaceDE w:val="0"/>
              <w:autoSpaceDN w:val="0"/>
              <w:adjustRightInd w:val="0"/>
              <w:rPr>
                <w:rFonts w:ascii="CIDFont+F1" w:hAnsi="CIDFont+F1" w:cs="CIDFont+F1"/>
                <w:color w:val="4472C4" w:themeColor="accent5"/>
                <w:sz w:val="16"/>
                <w:szCs w:val="16"/>
              </w:rPr>
            </w:pPr>
            <w:r>
              <w:rPr>
                <w:rFonts w:ascii="CIDFont+F1" w:hAnsi="CIDFont+F1" w:cs="CIDFont+F1"/>
                <w:color w:val="4472C4" w:themeColor="accent5"/>
                <w:sz w:val="16"/>
                <w:szCs w:val="16"/>
              </w:rPr>
              <w:t xml:space="preserve">Germinate / germination            </w:t>
            </w:r>
            <w:r w:rsidRPr="00B14F0A">
              <w:rPr>
                <w:rFonts w:ascii="CIDFont+F1" w:hAnsi="CIDFont+F1" w:cs="CIDFont+F1"/>
                <w:color w:val="4472C4" w:themeColor="accent5"/>
                <w:sz w:val="16"/>
                <w:szCs w:val="16"/>
              </w:rPr>
              <w:t>Pollination</w:t>
            </w:r>
          </w:p>
          <w:p w:rsidR="00D75684" w:rsidRPr="00B14F0A" w:rsidRDefault="00B14F0A" w:rsidP="00B14F0A">
            <w:pPr>
              <w:autoSpaceDE w:val="0"/>
              <w:autoSpaceDN w:val="0"/>
              <w:adjustRightInd w:val="0"/>
              <w:rPr>
                <w:rFonts w:ascii="CIDFont+F1" w:hAnsi="CIDFont+F1" w:cs="CIDFont+F1"/>
                <w:color w:val="4472C4" w:themeColor="accent5"/>
                <w:sz w:val="16"/>
                <w:szCs w:val="16"/>
                <w:u w:val="single"/>
              </w:rPr>
            </w:pPr>
            <w:r w:rsidRPr="00B14F0A">
              <w:rPr>
                <w:rFonts w:ascii="CIDFont+F1" w:hAnsi="CIDFont+F1" w:cs="CIDFont+F1"/>
                <w:color w:val="4472C4" w:themeColor="accent5"/>
                <w:sz w:val="16"/>
                <w:szCs w:val="16"/>
              </w:rPr>
              <w:t>Seed dispersal</w:t>
            </w:r>
          </w:p>
          <w:p w:rsidR="00D75684" w:rsidRDefault="00D75684" w:rsidP="00717133">
            <w:pPr>
              <w:autoSpaceDE w:val="0"/>
              <w:autoSpaceDN w:val="0"/>
              <w:adjustRightInd w:val="0"/>
              <w:rPr>
                <w:rFonts w:ascii="CIDFont+F1" w:hAnsi="CIDFont+F1" w:cs="CIDFont+F1"/>
                <w:color w:val="4472C4" w:themeColor="accent5"/>
                <w:sz w:val="16"/>
                <w:szCs w:val="16"/>
                <w:u w:val="single"/>
              </w:rPr>
            </w:pPr>
          </w:p>
          <w:p w:rsidR="00D75684" w:rsidRPr="00C567C3" w:rsidRDefault="00D75684" w:rsidP="00D75684">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B14F0A" w:rsidRPr="00B14F0A" w:rsidRDefault="00B14F0A" w:rsidP="00B14F0A">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Seedling                                      </w:t>
            </w:r>
            <w:r w:rsidRPr="00B14F0A">
              <w:rPr>
                <w:rFonts w:ascii="CIDFont+F1" w:hAnsi="CIDFont+F1" w:cs="CIDFont+F1"/>
                <w:color w:val="70AD47" w:themeColor="accent6"/>
                <w:sz w:val="16"/>
                <w:szCs w:val="16"/>
              </w:rPr>
              <w:t>Shoot</w:t>
            </w:r>
          </w:p>
          <w:p w:rsidR="00B14F0A" w:rsidRPr="00B14F0A" w:rsidRDefault="00B14F0A" w:rsidP="00B14F0A">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Fully grown                                  </w:t>
            </w:r>
            <w:r w:rsidRPr="00B14F0A">
              <w:rPr>
                <w:rFonts w:ascii="CIDFont+F1" w:hAnsi="CIDFont+F1" w:cs="CIDFont+F1"/>
                <w:color w:val="70AD47" w:themeColor="accent6"/>
                <w:sz w:val="16"/>
                <w:szCs w:val="16"/>
              </w:rPr>
              <w:t>Growth</w:t>
            </w:r>
          </w:p>
          <w:p w:rsidR="00B14F0A" w:rsidRPr="00B14F0A" w:rsidRDefault="00B14F0A" w:rsidP="00B14F0A">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Healthy                                        </w:t>
            </w:r>
            <w:r w:rsidRPr="00B14F0A">
              <w:rPr>
                <w:rFonts w:ascii="CIDFont+F1" w:hAnsi="CIDFont+F1" w:cs="CIDFont+F1"/>
                <w:color w:val="70AD47" w:themeColor="accent6"/>
                <w:sz w:val="16"/>
                <w:szCs w:val="16"/>
              </w:rPr>
              <w:t>Wither</w:t>
            </w:r>
          </w:p>
          <w:p w:rsidR="00B14F0A" w:rsidRPr="00B14F0A" w:rsidRDefault="00B14F0A" w:rsidP="00B14F0A">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Soil                                               </w:t>
            </w:r>
            <w:r w:rsidRPr="00B14F0A">
              <w:rPr>
                <w:rFonts w:ascii="CIDFont+F1" w:hAnsi="CIDFont+F1" w:cs="CIDFont+F1"/>
                <w:color w:val="70AD47" w:themeColor="accent6"/>
                <w:sz w:val="16"/>
                <w:szCs w:val="16"/>
              </w:rPr>
              <w:t>Earth</w:t>
            </w:r>
          </w:p>
          <w:p w:rsidR="00B14F0A" w:rsidRPr="00B14F0A" w:rsidRDefault="00B14F0A" w:rsidP="00B14F0A">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Water                                           </w:t>
            </w:r>
            <w:r w:rsidRPr="00B14F0A">
              <w:rPr>
                <w:rFonts w:ascii="CIDFont+F1" w:hAnsi="CIDFont+F1" w:cs="CIDFont+F1"/>
                <w:color w:val="70AD47" w:themeColor="accent6"/>
                <w:sz w:val="16"/>
                <w:szCs w:val="16"/>
              </w:rPr>
              <w:t>Light</w:t>
            </w:r>
          </w:p>
          <w:p w:rsidR="00D75684" w:rsidRDefault="00B14F0A" w:rsidP="00B14F0A">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Hot/cold                                       </w:t>
            </w:r>
            <w:r w:rsidRPr="00B14F0A">
              <w:rPr>
                <w:rFonts w:ascii="CIDFont+F1" w:hAnsi="CIDFont+F1" w:cs="CIDFont+F1"/>
                <w:color w:val="70AD47" w:themeColor="accent6"/>
                <w:sz w:val="16"/>
                <w:szCs w:val="16"/>
              </w:rPr>
              <w:t>Nutrients</w:t>
            </w:r>
          </w:p>
          <w:p w:rsidR="00270C2A" w:rsidRDefault="00270C2A" w:rsidP="00B14F0A">
            <w:pPr>
              <w:autoSpaceDE w:val="0"/>
              <w:autoSpaceDN w:val="0"/>
              <w:adjustRightInd w:val="0"/>
              <w:rPr>
                <w:rFonts w:ascii="CIDFont+F1" w:hAnsi="CIDFont+F1" w:cs="CIDFont+F1"/>
                <w:color w:val="70AD47" w:themeColor="accent6"/>
                <w:sz w:val="16"/>
                <w:szCs w:val="16"/>
              </w:rPr>
            </w:pPr>
          </w:p>
          <w:p w:rsidR="00270C2A" w:rsidRPr="00B14F0A" w:rsidRDefault="00270C2A" w:rsidP="00B14F0A">
            <w:pPr>
              <w:autoSpaceDE w:val="0"/>
              <w:autoSpaceDN w:val="0"/>
              <w:adjustRightInd w:val="0"/>
              <w:rPr>
                <w:rFonts w:ascii="CIDFont+F1" w:hAnsi="CIDFont+F1" w:cs="CIDFont+F1"/>
                <w:color w:val="70AD47" w:themeColor="accent6"/>
                <w:sz w:val="16"/>
                <w:szCs w:val="16"/>
              </w:rPr>
            </w:pPr>
          </w:p>
        </w:tc>
      </w:tr>
    </w:tbl>
    <w:p w:rsidR="00BC0C08" w:rsidRPr="009A0076" w:rsidRDefault="00BC0C08">
      <w:pPr>
        <w:rPr>
          <w:b/>
        </w:rPr>
      </w:pPr>
    </w:p>
    <w:p w:rsidR="00BC0C08" w:rsidRDefault="00BC0C08">
      <w:r>
        <w:br w:type="page"/>
      </w:r>
    </w:p>
    <w:p w:rsidR="008D6510" w:rsidRDefault="008D6510"/>
    <w:tbl>
      <w:tblPr>
        <w:tblStyle w:val="TableGrid"/>
        <w:tblW w:w="14064" w:type="dxa"/>
        <w:tblLook w:val="04A0" w:firstRow="1" w:lastRow="0" w:firstColumn="1" w:lastColumn="0" w:noHBand="0" w:noVBand="1"/>
      </w:tblPr>
      <w:tblGrid>
        <w:gridCol w:w="1281"/>
        <w:gridCol w:w="4002"/>
        <w:gridCol w:w="4717"/>
        <w:gridCol w:w="4064"/>
      </w:tblGrid>
      <w:tr w:rsidR="008D6510" w:rsidTr="00604CFE">
        <w:trPr>
          <w:trHeight w:val="891"/>
        </w:trPr>
        <w:tc>
          <w:tcPr>
            <w:tcW w:w="1281" w:type="dxa"/>
            <w:vMerge w:val="restart"/>
          </w:tcPr>
          <w:p w:rsidR="007B159A" w:rsidRDefault="008D6510" w:rsidP="008D6510">
            <w:pPr>
              <w:rPr>
                <w:b/>
              </w:rPr>
            </w:pPr>
            <w:r>
              <w:rPr>
                <w:b/>
              </w:rPr>
              <w:t xml:space="preserve">Year </w:t>
            </w:r>
            <w:r w:rsidR="007B159A">
              <w:rPr>
                <w:b/>
              </w:rPr>
              <w:t>3/4</w:t>
            </w:r>
          </w:p>
          <w:p w:rsidR="007B159A" w:rsidRDefault="007B159A" w:rsidP="008D6510">
            <w:pPr>
              <w:rPr>
                <w:b/>
              </w:rPr>
            </w:pPr>
          </w:p>
          <w:p w:rsidR="007B159A" w:rsidRPr="008D6510" w:rsidRDefault="007B159A" w:rsidP="008D6510">
            <w:pPr>
              <w:rPr>
                <w:b/>
              </w:rPr>
            </w:pPr>
          </w:p>
        </w:tc>
        <w:tc>
          <w:tcPr>
            <w:tcW w:w="4002" w:type="dxa"/>
          </w:tcPr>
          <w:p w:rsidR="008D6510" w:rsidRPr="008D6510" w:rsidRDefault="008D6510" w:rsidP="00604CFE">
            <w:pPr>
              <w:rPr>
                <w:b/>
              </w:rPr>
            </w:pPr>
            <w:r w:rsidRPr="008D6510">
              <w:rPr>
                <w:b/>
              </w:rPr>
              <w:t>Autumn 1</w:t>
            </w:r>
          </w:p>
        </w:tc>
        <w:tc>
          <w:tcPr>
            <w:tcW w:w="4717" w:type="dxa"/>
          </w:tcPr>
          <w:p w:rsidR="008D6510" w:rsidRPr="008D6510" w:rsidRDefault="008D6510" w:rsidP="00604CFE">
            <w:pPr>
              <w:rPr>
                <w:b/>
              </w:rPr>
            </w:pPr>
            <w:r w:rsidRPr="008D6510">
              <w:rPr>
                <w:b/>
              </w:rPr>
              <w:t>Spring 1</w:t>
            </w:r>
          </w:p>
        </w:tc>
        <w:tc>
          <w:tcPr>
            <w:tcW w:w="4064" w:type="dxa"/>
          </w:tcPr>
          <w:p w:rsidR="008D6510" w:rsidRPr="008D6510" w:rsidRDefault="00217DA4" w:rsidP="00604CFE">
            <w:pPr>
              <w:rPr>
                <w:b/>
              </w:rPr>
            </w:pPr>
            <w:r>
              <w:rPr>
                <w:b/>
              </w:rPr>
              <w:t xml:space="preserve">Summer </w:t>
            </w:r>
          </w:p>
        </w:tc>
      </w:tr>
      <w:tr w:rsidR="005A2B6F" w:rsidTr="00604CFE">
        <w:trPr>
          <w:trHeight w:val="3391"/>
        </w:trPr>
        <w:tc>
          <w:tcPr>
            <w:tcW w:w="1281" w:type="dxa"/>
            <w:vMerge/>
          </w:tcPr>
          <w:p w:rsidR="005A2B6F" w:rsidRPr="008D6510" w:rsidRDefault="005A2B6F" w:rsidP="005A2B6F">
            <w:pPr>
              <w:rPr>
                <w:b/>
              </w:rPr>
            </w:pPr>
          </w:p>
        </w:tc>
        <w:tc>
          <w:tcPr>
            <w:tcW w:w="4002" w:type="dxa"/>
          </w:tcPr>
          <w:p w:rsidR="005A2B6F" w:rsidRPr="00F46145" w:rsidRDefault="005A2B6F" w:rsidP="005A2B6F">
            <w:pPr>
              <w:rPr>
                <w:b/>
                <w:sz w:val="16"/>
                <w:szCs w:val="16"/>
                <w:u w:val="single"/>
              </w:rPr>
            </w:pPr>
            <w:r w:rsidRPr="00F46145">
              <w:rPr>
                <w:b/>
                <w:sz w:val="16"/>
                <w:szCs w:val="16"/>
                <w:u w:val="single"/>
              </w:rPr>
              <w:t>Forces &amp; Magnets</w:t>
            </w:r>
          </w:p>
          <w:p w:rsidR="005A2B6F" w:rsidRPr="00F46145" w:rsidRDefault="005A2B6F" w:rsidP="005A2B6F">
            <w:pPr>
              <w:autoSpaceDE w:val="0"/>
              <w:autoSpaceDN w:val="0"/>
              <w:adjustRightInd w:val="0"/>
              <w:rPr>
                <w:rFonts w:ascii="Calibri" w:hAnsi="Calibri" w:cs="Calibri"/>
                <w:b/>
                <w:sz w:val="16"/>
                <w:szCs w:val="16"/>
                <w:u w:val="single"/>
              </w:rPr>
            </w:pPr>
            <w:r w:rsidRPr="00F46145">
              <w:rPr>
                <w:rFonts w:ascii="Calibri" w:hAnsi="Calibri" w:cs="Calibri"/>
                <w:b/>
                <w:sz w:val="16"/>
                <w:szCs w:val="16"/>
                <w:u w:val="single"/>
              </w:rPr>
              <w:t>NC big ideas:</w:t>
            </w:r>
          </w:p>
          <w:p w:rsidR="005A2B6F" w:rsidRPr="00F46145" w:rsidRDefault="005A2B6F" w:rsidP="005A2B6F">
            <w:pPr>
              <w:autoSpaceDE w:val="0"/>
              <w:autoSpaceDN w:val="0"/>
              <w:adjustRightInd w:val="0"/>
              <w:rPr>
                <w:rFonts w:ascii="ArialNarrow" w:hAnsi="ArialNarrow" w:cs="ArialNarrow"/>
                <w:sz w:val="16"/>
                <w:szCs w:val="16"/>
              </w:rPr>
            </w:pPr>
            <w:r w:rsidRPr="00F46145">
              <w:rPr>
                <w:rFonts w:ascii="Calibri" w:hAnsi="Calibri" w:cs="Calibri"/>
                <w:sz w:val="16"/>
                <w:szCs w:val="16"/>
              </w:rPr>
              <w:t xml:space="preserve">1. </w:t>
            </w:r>
            <w:r w:rsidRPr="00F46145">
              <w:rPr>
                <w:rFonts w:ascii="ArialNarrow" w:hAnsi="ArialNarrow" w:cs="ArialNarrow"/>
                <w:sz w:val="16"/>
                <w:szCs w:val="16"/>
              </w:rPr>
              <w:t>There are contact and non-contact</w:t>
            </w:r>
          </w:p>
          <w:p w:rsidR="005A2B6F" w:rsidRPr="00F46145" w:rsidRDefault="005A2B6F" w:rsidP="005A2B6F">
            <w:pPr>
              <w:autoSpaceDE w:val="0"/>
              <w:autoSpaceDN w:val="0"/>
              <w:adjustRightInd w:val="0"/>
              <w:rPr>
                <w:rFonts w:ascii="ArialNarrow" w:hAnsi="ArialNarrow" w:cs="ArialNarrow"/>
                <w:sz w:val="16"/>
                <w:szCs w:val="16"/>
              </w:rPr>
            </w:pPr>
            <w:r w:rsidRPr="00F46145">
              <w:rPr>
                <w:rFonts w:ascii="ArialNarrow" w:hAnsi="ArialNarrow" w:cs="ArialNarrow"/>
                <w:sz w:val="16"/>
                <w:szCs w:val="16"/>
              </w:rPr>
              <w:t>forces; these affect the motion of</w:t>
            </w:r>
          </w:p>
          <w:p w:rsidR="005A2B6F" w:rsidRPr="00F46145" w:rsidRDefault="005A2B6F" w:rsidP="005A2B6F">
            <w:pPr>
              <w:autoSpaceDE w:val="0"/>
              <w:autoSpaceDN w:val="0"/>
              <w:adjustRightInd w:val="0"/>
              <w:rPr>
                <w:rFonts w:ascii="ArialNarrow" w:hAnsi="ArialNarrow" w:cs="ArialNarrow"/>
                <w:sz w:val="16"/>
                <w:szCs w:val="16"/>
              </w:rPr>
            </w:pPr>
            <w:r w:rsidRPr="00F46145">
              <w:rPr>
                <w:rFonts w:ascii="ArialNarrow" w:hAnsi="ArialNarrow" w:cs="ArialNarrow"/>
                <w:sz w:val="16"/>
                <w:szCs w:val="16"/>
              </w:rPr>
              <w:t>objects.</w:t>
            </w:r>
          </w:p>
          <w:p w:rsidR="005A2B6F" w:rsidRPr="00F46145" w:rsidRDefault="005A2B6F" w:rsidP="005A2B6F">
            <w:pPr>
              <w:autoSpaceDE w:val="0"/>
              <w:autoSpaceDN w:val="0"/>
              <w:adjustRightInd w:val="0"/>
              <w:rPr>
                <w:rFonts w:ascii="Calibri" w:hAnsi="Calibri" w:cs="Calibri"/>
                <w:b/>
                <w:sz w:val="16"/>
                <w:szCs w:val="16"/>
                <w:u w:val="single"/>
              </w:rPr>
            </w:pPr>
            <w:r w:rsidRPr="00F46145">
              <w:rPr>
                <w:rFonts w:ascii="Calibri" w:hAnsi="Calibri" w:cs="Calibri"/>
                <w:b/>
                <w:sz w:val="16"/>
                <w:szCs w:val="16"/>
                <w:u w:val="single"/>
              </w:rPr>
              <w:t>Specific knowledge</w:t>
            </w:r>
          </w:p>
          <w:p w:rsidR="005A2B6F" w:rsidRPr="00F46145" w:rsidRDefault="005A2B6F" w:rsidP="005A2B6F">
            <w:pPr>
              <w:autoSpaceDE w:val="0"/>
              <w:autoSpaceDN w:val="0"/>
              <w:adjustRightInd w:val="0"/>
              <w:rPr>
                <w:rFonts w:ascii="Calibri" w:hAnsi="Calibri" w:cs="Calibri"/>
                <w:sz w:val="16"/>
                <w:szCs w:val="16"/>
              </w:rPr>
            </w:pPr>
            <w:r>
              <w:rPr>
                <w:rFonts w:ascii="Calibri" w:hAnsi="Calibri" w:cs="Calibri"/>
                <w:sz w:val="16"/>
                <w:szCs w:val="16"/>
              </w:rPr>
              <w:t xml:space="preserve">Compare how things </w:t>
            </w:r>
            <w:r w:rsidRPr="00F46145">
              <w:rPr>
                <w:rFonts w:ascii="Calibri" w:hAnsi="Calibri" w:cs="Calibri"/>
                <w:sz w:val="16"/>
                <w:szCs w:val="16"/>
              </w:rPr>
              <w:t>move on different</w:t>
            </w:r>
            <w:r>
              <w:rPr>
                <w:rFonts w:ascii="Calibri" w:hAnsi="Calibri" w:cs="Calibri"/>
                <w:sz w:val="16"/>
                <w:szCs w:val="16"/>
              </w:rPr>
              <w:t xml:space="preserve"> surfaces notice that some forces need contact between </w:t>
            </w:r>
            <w:r w:rsidRPr="00F46145">
              <w:rPr>
                <w:rFonts w:ascii="Calibri" w:hAnsi="Calibri" w:cs="Calibri"/>
                <w:sz w:val="16"/>
                <w:szCs w:val="16"/>
              </w:rPr>
              <w:t>two objects, but</w:t>
            </w:r>
          </w:p>
          <w:p w:rsidR="005A2B6F" w:rsidRDefault="005A2B6F" w:rsidP="005A2B6F">
            <w:pPr>
              <w:autoSpaceDE w:val="0"/>
              <w:autoSpaceDN w:val="0"/>
              <w:adjustRightInd w:val="0"/>
              <w:rPr>
                <w:rFonts w:ascii="Calibri" w:hAnsi="Calibri" w:cs="Calibri"/>
                <w:sz w:val="16"/>
                <w:szCs w:val="16"/>
              </w:rPr>
            </w:pPr>
            <w:r>
              <w:rPr>
                <w:rFonts w:ascii="Calibri" w:hAnsi="Calibri" w:cs="Calibri"/>
                <w:sz w:val="16"/>
                <w:szCs w:val="16"/>
              </w:rPr>
              <w:t xml:space="preserve">magnetic forces can act </w:t>
            </w:r>
            <w:r w:rsidRPr="00F46145">
              <w:rPr>
                <w:rFonts w:ascii="Calibri" w:hAnsi="Calibri" w:cs="Calibri"/>
                <w:sz w:val="16"/>
                <w:szCs w:val="16"/>
              </w:rPr>
              <w:t>at a distance</w:t>
            </w:r>
            <w:r>
              <w:rPr>
                <w:rFonts w:ascii="Calibri" w:hAnsi="Calibri" w:cs="Calibri"/>
                <w:sz w:val="16"/>
                <w:szCs w:val="16"/>
              </w:rPr>
              <w:t>.</w:t>
            </w:r>
            <w:r w:rsidRPr="00F46145">
              <w:rPr>
                <w:rFonts w:ascii="Calibri" w:hAnsi="Calibri" w:cs="Calibri"/>
                <w:sz w:val="16"/>
                <w:szCs w:val="16"/>
              </w:rPr>
              <w:t xml:space="preserve"> </w:t>
            </w:r>
          </w:p>
          <w:p w:rsidR="005A2B6F" w:rsidRPr="00F46145" w:rsidRDefault="005A2B6F" w:rsidP="005A2B6F">
            <w:pPr>
              <w:autoSpaceDE w:val="0"/>
              <w:autoSpaceDN w:val="0"/>
              <w:adjustRightInd w:val="0"/>
              <w:rPr>
                <w:rFonts w:ascii="Calibri" w:hAnsi="Calibri" w:cs="Calibri"/>
                <w:sz w:val="16"/>
                <w:szCs w:val="16"/>
              </w:rPr>
            </w:pPr>
            <w:r>
              <w:rPr>
                <w:rFonts w:ascii="Calibri" w:hAnsi="Calibri" w:cs="Calibri"/>
                <w:sz w:val="16"/>
                <w:szCs w:val="16"/>
              </w:rPr>
              <w:t xml:space="preserve">Observe </w:t>
            </w:r>
            <w:r w:rsidRPr="00F46145">
              <w:rPr>
                <w:rFonts w:ascii="Calibri" w:hAnsi="Calibri" w:cs="Calibri"/>
                <w:sz w:val="16"/>
                <w:szCs w:val="16"/>
              </w:rPr>
              <w:t>how m</w:t>
            </w:r>
            <w:r>
              <w:rPr>
                <w:rFonts w:ascii="Calibri" w:hAnsi="Calibri" w:cs="Calibri"/>
                <w:sz w:val="16"/>
                <w:szCs w:val="16"/>
              </w:rPr>
              <w:t xml:space="preserve">agnets attract or </w:t>
            </w:r>
            <w:r w:rsidRPr="00F46145">
              <w:rPr>
                <w:rFonts w:ascii="Calibri" w:hAnsi="Calibri" w:cs="Calibri"/>
                <w:sz w:val="16"/>
                <w:szCs w:val="16"/>
              </w:rPr>
              <w:t>repel each other and</w:t>
            </w:r>
          </w:p>
          <w:p w:rsidR="005A2B6F" w:rsidRDefault="005A2B6F" w:rsidP="005A2B6F">
            <w:pPr>
              <w:autoSpaceDE w:val="0"/>
              <w:autoSpaceDN w:val="0"/>
              <w:adjustRightInd w:val="0"/>
              <w:rPr>
                <w:rFonts w:ascii="Calibri" w:hAnsi="Calibri" w:cs="Calibri"/>
                <w:sz w:val="16"/>
                <w:szCs w:val="16"/>
              </w:rPr>
            </w:pPr>
            <w:r>
              <w:rPr>
                <w:rFonts w:ascii="Calibri" w:hAnsi="Calibri" w:cs="Calibri"/>
                <w:sz w:val="16"/>
                <w:szCs w:val="16"/>
              </w:rPr>
              <w:t xml:space="preserve">attract some materials </w:t>
            </w:r>
            <w:r w:rsidRPr="00F46145">
              <w:rPr>
                <w:rFonts w:ascii="Calibri" w:hAnsi="Calibri" w:cs="Calibri"/>
                <w:sz w:val="16"/>
                <w:szCs w:val="16"/>
              </w:rPr>
              <w:t>and not others</w:t>
            </w:r>
            <w:r>
              <w:rPr>
                <w:rFonts w:ascii="Calibri" w:hAnsi="Calibri" w:cs="Calibri"/>
                <w:sz w:val="16"/>
                <w:szCs w:val="16"/>
              </w:rPr>
              <w:t>.</w:t>
            </w:r>
          </w:p>
          <w:p w:rsidR="005A2B6F" w:rsidRPr="00F46145" w:rsidRDefault="005A2B6F" w:rsidP="005A2B6F">
            <w:pPr>
              <w:autoSpaceDE w:val="0"/>
              <w:autoSpaceDN w:val="0"/>
              <w:adjustRightInd w:val="0"/>
              <w:rPr>
                <w:rFonts w:ascii="Calibri" w:hAnsi="Calibri" w:cs="Calibri"/>
                <w:sz w:val="16"/>
                <w:szCs w:val="16"/>
              </w:rPr>
            </w:pPr>
            <w:r>
              <w:rPr>
                <w:rFonts w:ascii="Calibri" w:hAnsi="Calibri" w:cs="Calibri"/>
                <w:sz w:val="16"/>
                <w:szCs w:val="16"/>
              </w:rPr>
              <w:t xml:space="preserve">Compare and group together a variety of everyday materials on the basis of whether </w:t>
            </w:r>
            <w:r w:rsidRPr="00F46145">
              <w:rPr>
                <w:rFonts w:ascii="Calibri" w:hAnsi="Calibri" w:cs="Calibri"/>
                <w:sz w:val="16"/>
                <w:szCs w:val="16"/>
              </w:rPr>
              <w:t>they are attracted to a</w:t>
            </w:r>
          </w:p>
          <w:p w:rsidR="005A2B6F" w:rsidRPr="00F46145" w:rsidRDefault="005A2B6F" w:rsidP="005A2B6F">
            <w:pPr>
              <w:autoSpaceDE w:val="0"/>
              <w:autoSpaceDN w:val="0"/>
              <w:adjustRightInd w:val="0"/>
              <w:rPr>
                <w:rFonts w:ascii="Calibri" w:hAnsi="Calibri" w:cs="Calibri"/>
                <w:sz w:val="16"/>
                <w:szCs w:val="16"/>
              </w:rPr>
            </w:pPr>
            <w:r>
              <w:rPr>
                <w:rFonts w:ascii="Calibri" w:hAnsi="Calibri" w:cs="Calibri"/>
                <w:sz w:val="16"/>
                <w:szCs w:val="16"/>
              </w:rPr>
              <w:t xml:space="preserve">magnet, and identify </w:t>
            </w:r>
            <w:r w:rsidRPr="00F46145">
              <w:rPr>
                <w:rFonts w:ascii="Calibri" w:hAnsi="Calibri" w:cs="Calibri"/>
                <w:sz w:val="16"/>
                <w:szCs w:val="16"/>
              </w:rPr>
              <w:t>some magnetic materials</w:t>
            </w:r>
          </w:p>
          <w:p w:rsidR="005A2B6F" w:rsidRDefault="005A2B6F" w:rsidP="005A2B6F">
            <w:pPr>
              <w:autoSpaceDE w:val="0"/>
              <w:autoSpaceDN w:val="0"/>
              <w:adjustRightInd w:val="0"/>
              <w:rPr>
                <w:rFonts w:ascii="Calibri" w:hAnsi="Calibri" w:cs="Calibri"/>
                <w:sz w:val="16"/>
                <w:szCs w:val="16"/>
              </w:rPr>
            </w:pPr>
            <w:r>
              <w:rPr>
                <w:rFonts w:ascii="Calibri" w:hAnsi="Calibri" w:cs="Calibri"/>
                <w:sz w:val="16"/>
                <w:szCs w:val="16"/>
              </w:rPr>
              <w:t xml:space="preserve">Describe magnets as </w:t>
            </w:r>
            <w:r w:rsidRPr="00F46145">
              <w:rPr>
                <w:rFonts w:ascii="Calibri" w:hAnsi="Calibri" w:cs="Calibri"/>
                <w:sz w:val="16"/>
                <w:szCs w:val="16"/>
              </w:rPr>
              <w:t>having t</w:t>
            </w:r>
            <w:r>
              <w:rPr>
                <w:rFonts w:ascii="Calibri" w:hAnsi="Calibri" w:cs="Calibri"/>
                <w:sz w:val="16"/>
                <w:szCs w:val="16"/>
              </w:rPr>
              <w:t xml:space="preserve">wo poles </w:t>
            </w:r>
          </w:p>
          <w:p w:rsidR="005A2B6F" w:rsidRDefault="005A2B6F" w:rsidP="005A2B6F">
            <w:pPr>
              <w:autoSpaceDE w:val="0"/>
              <w:autoSpaceDN w:val="0"/>
              <w:adjustRightInd w:val="0"/>
              <w:rPr>
                <w:rFonts w:ascii="Calibri" w:hAnsi="Calibri" w:cs="Calibri"/>
                <w:sz w:val="16"/>
                <w:szCs w:val="16"/>
              </w:rPr>
            </w:pPr>
            <w:r>
              <w:rPr>
                <w:rFonts w:ascii="Calibri" w:hAnsi="Calibri" w:cs="Calibri"/>
                <w:sz w:val="16"/>
                <w:szCs w:val="16"/>
              </w:rPr>
              <w:t xml:space="preserve">Predict whether two magnets </w:t>
            </w:r>
            <w:r w:rsidRPr="00F46145">
              <w:rPr>
                <w:rFonts w:ascii="Calibri" w:hAnsi="Calibri" w:cs="Calibri"/>
                <w:sz w:val="16"/>
                <w:szCs w:val="16"/>
              </w:rPr>
              <w:t>will attract or repel each</w:t>
            </w:r>
          </w:p>
          <w:p w:rsidR="005A2B6F" w:rsidRPr="00F46145" w:rsidRDefault="005A2B6F" w:rsidP="005A2B6F">
            <w:pPr>
              <w:autoSpaceDE w:val="0"/>
              <w:autoSpaceDN w:val="0"/>
              <w:adjustRightInd w:val="0"/>
              <w:rPr>
                <w:rFonts w:ascii="Calibri" w:hAnsi="Calibri" w:cs="Calibri"/>
                <w:sz w:val="16"/>
                <w:szCs w:val="16"/>
              </w:rPr>
            </w:pPr>
            <w:r>
              <w:rPr>
                <w:rFonts w:ascii="Calibri" w:hAnsi="Calibri" w:cs="Calibri"/>
                <w:sz w:val="16"/>
                <w:szCs w:val="16"/>
              </w:rPr>
              <w:t xml:space="preserve">other, depending on </w:t>
            </w:r>
            <w:r w:rsidRPr="00F46145">
              <w:rPr>
                <w:rFonts w:ascii="Calibri" w:hAnsi="Calibri" w:cs="Calibri"/>
                <w:sz w:val="16"/>
                <w:szCs w:val="16"/>
              </w:rPr>
              <w:t>which poles are facing.</w:t>
            </w:r>
          </w:p>
          <w:p w:rsidR="005A2B6F" w:rsidRPr="00F46145" w:rsidRDefault="005A2B6F" w:rsidP="005A2B6F">
            <w:pPr>
              <w:autoSpaceDE w:val="0"/>
              <w:autoSpaceDN w:val="0"/>
              <w:adjustRightInd w:val="0"/>
              <w:rPr>
                <w:rFonts w:ascii="Calibri" w:hAnsi="Calibri" w:cs="Calibri"/>
                <w:b/>
                <w:sz w:val="16"/>
                <w:szCs w:val="16"/>
                <w:u w:val="single"/>
              </w:rPr>
            </w:pPr>
            <w:r w:rsidRPr="00F46145">
              <w:rPr>
                <w:rFonts w:ascii="Calibri" w:hAnsi="Calibri" w:cs="Calibri"/>
                <w:b/>
                <w:sz w:val="16"/>
                <w:szCs w:val="16"/>
                <w:u w:val="single"/>
              </w:rPr>
              <w:t>Specific skills:</w:t>
            </w:r>
          </w:p>
          <w:p w:rsidR="005A2B6F" w:rsidRPr="00F46145" w:rsidRDefault="005A2B6F" w:rsidP="005A2B6F">
            <w:pPr>
              <w:autoSpaceDE w:val="0"/>
              <w:autoSpaceDN w:val="0"/>
              <w:adjustRightInd w:val="0"/>
              <w:rPr>
                <w:rFonts w:ascii="Calibri" w:hAnsi="Calibri" w:cs="Calibri"/>
                <w:sz w:val="16"/>
                <w:szCs w:val="16"/>
              </w:rPr>
            </w:pPr>
            <w:r>
              <w:rPr>
                <w:rFonts w:ascii="Calibri" w:hAnsi="Calibri" w:cs="Calibri"/>
                <w:sz w:val="16"/>
                <w:szCs w:val="16"/>
              </w:rPr>
              <w:t xml:space="preserve">- comparing how different things move and </w:t>
            </w:r>
            <w:r w:rsidRPr="00F46145">
              <w:rPr>
                <w:rFonts w:ascii="Calibri" w:hAnsi="Calibri" w:cs="Calibri"/>
                <w:sz w:val="16"/>
                <w:szCs w:val="16"/>
              </w:rPr>
              <w:t>grouping them</w:t>
            </w:r>
          </w:p>
          <w:p w:rsidR="005A2B6F" w:rsidRPr="00F46145" w:rsidRDefault="005A2B6F" w:rsidP="005A2B6F">
            <w:pPr>
              <w:autoSpaceDE w:val="0"/>
              <w:autoSpaceDN w:val="0"/>
              <w:adjustRightInd w:val="0"/>
              <w:rPr>
                <w:rFonts w:ascii="Calibri" w:hAnsi="Calibri" w:cs="Calibri"/>
                <w:sz w:val="16"/>
                <w:szCs w:val="16"/>
              </w:rPr>
            </w:pPr>
            <w:r>
              <w:rPr>
                <w:rFonts w:ascii="Calibri" w:hAnsi="Calibri" w:cs="Calibri"/>
                <w:sz w:val="16"/>
                <w:szCs w:val="16"/>
              </w:rPr>
              <w:t xml:space="preserve">- raising questions and carrying out tests to find out how far things </w:t>
            </w:r>
            <w:r w:rsidRPr="00F46145">
              <w:rPr>
                <w:rFonts w:ascii="Calibri" w:hAnsi="Calibri" w:cs="Calibri"/>
                <w:sz w:val="16"/>
                <w:szCs w:val="16"/>
              </w:rPr>
              <w:t xml:space="preserve">move </w:t>
            </w:r>
            <w:r>
              <w:rPr>
                <w:rFonts w:ascii="Calibri" w:hAnsi="Calibri" w:cs="Calibri"/>
                <w:sz w:val="16"/>
                <w:szCs w:val="16"/>
              </w:rPr>
              <w:t xml:space="preserve">on different </w:t>
            </w:r>
            <w:r w:rsidRPr="00F46145">
              <w:rPr>
                <w:rFonts w:ascii="Calibri" w:hAnsi="Calibri" w:cs="Calibri"/>
                <w:sz w:val="16"/>
                <w:szCs w:val="16"/>
              </w:rPr>
              <w:t>surfaces</w:t>
            </w:r>
          </w:p>
          <w:p w:rsidR="005A2B6F" w:rsidRPr="00F46145" w:rsidRDefault="005A2B6F" w:rsidP="005A2B6F">
            <w:pPr>
              <w:autoSpaceDE w:val="0"/>
              <w:autoSpaceDN w:val="0"/>
              <w:adjustRightInd w:val="0"/>
              <w:rPr>
                <w:rFonts w:ascii="Calibri" w:hAnsi="Calibri" w:cs="Calibri"/>
                <w:sz w:val="16"/>
                <w:szCs w:val="16"/>
              </w:rPr>
            </w:pPr>
            <w:r>
              <w:rPr>
                <w:rFonts w:ascii="Calibri" w:hAnsi="Calibri" w:cs="Calibri"/>
                <w:sz w:val="16"/>
                <w:szCs w:val="16"/>
              </w:rPr>
              <w:t xml:space="preserve">- gathering and recording data to find answers </w:t>
            </w:r>
            <w:r w:rsidRPr="00F46145">
              <w:rPr>
                <w:rFonts w:ascii="Calibri" w:hAnsi="Calibri" w:cs="Calibri"/>
                <w:sz w:val="16"/>
                <w:szCs w:val="16"/>
              </w:rPr>
              <w:t>their questions</w:t>
            </w:r>
          </w:p>
          <w:p w:rsidR="005A2B6F" w:rsidRPr="00F46145" w:rsidRDefault="005A2B6F" w:rsidP="005A2B6F">
            <w:pPr>
              <w:autoSpaceDE w:val="0"/>
              <w:autoSpaceDN w:val="0"/>
              <w:adjustRightInd w:val="0"/>
              <w:rPr>
                <w:rFonts w:ascii="Calibri" w:hAnsi="Calibri" w:cs="Calibri"/>
                <w:sz w:val="16"/>
                <w:szCs w:val="16"/>
              </w:rPr>
            </w:pPr>
            <w:r>
              <w:rPr>
                <w:rFonts w:ascii="Calibri" w:hAnsi="Calibri" w:cs="Calibri"/>
                <w:sz w:val="16"/>
                <w:szCs w:val="16"/>
              </w:rPr>
              <w:t xml:space="preserve">- exploring the strengths of different </w:t>
            </w:r>
            <w:r w:rsidRPr="00F46145">
              <w:rPr>
                <w:rFonts w:ascii="Calibri" w:hAnsi="Calibri" w:cs="Calibri"/>
                <w:sz w:val="16"/>
                <w:szCs w:val="16"/>
              </w:rPr>
              <w:t>magnets and</w:t>
            </w:r>
          </w:p>
          <w:p w:rsidR="005A2B6F" w:rsidRPr="00F46145" w:rsidRDefault="005A2B6F" w:rsidP="005A2B6F">
            <w:pPr>
              <w:autoSpaceDE w:val="0"/>
              <w:autoSpaceDN w:val="0"/>
              <w:adjustRightInd w:val="0"/>
              <w:rPr>
                <w:rFonts w:ascii="Calibri" w:hAnsi="Calibri" w:cs="Calibri"/>
                <w:sz w:val="16"/>
                <w:szCs w:val="16"/>
              </w:rPr>
            </w:pPr>
            <w:r w:rsidRPr="00F46145">
              <w:rPr>
                <w:rFonts w:ascii="Calibri" w:hAnsi="Calibri" w:cs="Calibri"/>
                <w:sz w:val="16"/>
                <w:szCs w:val="16"/>
              </w:rPr>
              <w:t>finding a fair way</w:t>
            </w:r>
            <w:r>
              <w:rPr>
                <w:rFonts w:ascii="Calibri" w:hAnsi="Calibri" w:cs="Calibri"/>
                <w:sz w:val="16"/>
                <w:szCs w:val="16"/>
              </w:rPr>
              <w:t xml:space="preserve"> to compare </w:t>
            </w:r>
            <w:r w:rsidRPr="00F46145">
              <w:rPr>
                <w:rFonts w:ascii="Calibri" w:hAnsi="Calibri" w:cs="Calibri"/>
                <w:sz w:val="16"/>
                <w:szCs w:val="16"/>
              </w:rPr>
              <w:t>them</w:t>
            </w:r>
          </w:p>
          <w:p w:rsidR="005A2B6F" w:rsidRPr="00F46145" w:rsidRDefault="005A2B6F" w:rsidP="005A2B6F">
            <w:pPr>
              <w:autoSpaceDE w:val="0"/>
              <w:autoSpaceDN w:val="0"/>
              <w:adjustRightInd w:val="0"/>
              <w:rPr>
                <w:rFonts w:ascii="Calibri" w:hAnsi="Calibri" w:cs="Calibri"/>
                <w:sz w:val="16"/>
                <w:szCs w:val="16"/>
              </w:rPr>
            </w:pPr>
            <w:r>
              <w:rPr>
                <w:rFonts w:ascii="Calibri" w:hAnsi="Calibri" w:cs="Calibri"/>
                <w:sz w:val="16"/>
                <w:szCs w:val="16"/>
              </w:rPr>
              <w:t xml:space="preserve">- sorting materials into those that </w:t>
            </w:r>
            <w:r w:rsidRPr="00F46145">
              <w:rPr>
                <w:rFonts w:ascii="Calibri" w:hAnsi="Calibri" w:cs="Calibri"/>
                <w:sz w:val="16"/>
                <w:szCs w:val="16"/>
              </w:rPr>
              <w:t>are magnetic</w:t>
            </w:r>
          </w:p>
          <w:p w:rsidR="005A2B6F" w:rsidRPr="00F46145" w:rsidRDefault="005A2B6F" w:rsidP="005A2B6F">
            <w:pPr>
              <w:autoSpaceDE w:val="0"/>
              <w:autoSpaceDN w:val="0"/>
              <w:adjustRightInd w:val="0"/>
              <w:rPr>
                <w:rFonts w:ascii="Calibri" w:hAnsi="Calibri" w:cs="Calibri"/>
                <w:sz w:val="16"/>
                <w:szCs w:val="16"/>
              </w:rPr>
            </w:pPr>
            <w:r>
              <w:rPr>
                <w:rFonts w:ascii="Calibri" w:hAnsi="Calibri" w:cs="Calibri"/>
                <w:sz w:val="16"/>
                <w:szCs w:val="16"/>
              </w:rPr>
              <w:t xml:space="preserve">and those that </w:t>
            </w:r>
            <w:r w:rsidRPr="00F46145">
              <w:rPr>
                <w:rFonts w:ascii="Calibri" w:hAnsi="Calibri" w:cs="Calibri"/>
                <w:sz w:val="16"/>
                <w:szCs w:val="16"/>
              </w:rPr>
              <w:t>are not</w:t>
            </w:r>
          </w:p>
          <w:p w:rsidR="005A2B6F" w:rsidRPr="00F46145" w:rsidRDefault="005A2B6F" w:rsidP="005A2B6F">
            <w:pPr>
              <w:autoSpaceDE w:val="0"/>
              <w:autoSpaceDN w:val="0"/>
              <w:adjustRightInd w:val="0"/>
              <w:rPr>
                <w:rFonts w:ascii="Calibri" w:hAnsi="Calibri" w:cs="Calibri"/>
                <w:sz w:val="16"/>
                <w:szCs w:val="16"/>
              </w:rPr>
            </w:pPr>
            <w:r>
              <w:rPr>
                <w:rFonts w:ascii="Calibri" w:hAnsi="Calibri" w:cs="Calibri"/>
                <w:sz w:val="16"/>
                <w:szCs w:val="16"/>
              </w:rPr>
              <w:t xml:space="preserve">- looking for patterns behave in relation to </w:t>
            </w:r>
            <w:r w:rsidRPr="00F46145">
              <w:rPr>
                <w:rFonts w:ascii="Calibri" w:hAnsi="Calibri" w:cs="Calibri"/>
                <w:sz w:val="16"/>
                <w:szCs w:val="16"/>
              </w:rPr>
              <w:t>each other</w:t>
            </w:r>
          </w:p>
          <w:p w:rsidR="005A2B6F" w:rsidRPr="00F46145" w:rsidRDefault="005A2B6F" w:rsidP="005A2B6F">
            <w:pPr>
              <w:autoSpaceDE w:val="0"/>
              <w:autoSpaceDN w:val="0"/>
              <w:adjustRightInd w:val="0"/>
              <w:rPr>
                <w:rFonts w:ascii="Calibri" w:hAnsi="Calibri" w:cs="Calibri"/>
                <w:sz w:val="16"/>
                <w:szCs w:val="16"/>
              </w:rPr>
            </w:pPr>
            <w:r>
              <w:rPr>
                <w:rFonts w:ascii="Calibri" w:hAnsi="Calibri" w:cs="Calibri"/>
                <w:sz w:val="16"/>
                <w:szCs w:val="16"/>
              </w:rPr>
              <w:t xml:space="preserve">- identifying how these properties make magnets </w:t>
            </w:r>
            <w:r w:rsidRPr="00F46145">
              <w:rPr>
                <w:rFonts w:ascii="Calibri" w:hAnsi="Calibri" w:cs="Calibri"/>
                <w:sz w:val="16"/>
                <w:szCs w:val="16"/>
              </w:rPr>
              <w:t>useful in</w:t>
            </w:r>
          </w:p>
          <w:p w:rsidR="00152A58" w:rsidRDefault="005A2B6F" w:rsidP="005A2B6F">
            <w:pPr>
              <w:autoSpaceDE w:val="0"/>
              <w:autoSpaceDN w:val="0"/>
              <w:adjustRightInd w:val="0"/>
              <w:rPr>
                <w:rFonts w:ascii="Calibri" w:hAnsi="Calibri" w:cs="Calibri"/>
                <w:sz w:val="16"/>
                <w:szCs w:val="16"/>
              </w:rPr>
            </w:pPr>
            <w:r w:rsidRPr="00F46145">
              <w:rPr>
                <w:rFonts w:ascii="Calibri" w:hAnsi="Calibri" w:cs="Calibri"/>
                <w:sz w:val="16"/>
                <w:szCs w:val="16"/>
              </w:rPr>
              <w:t>everyday items.</w:t>
            </w:r>
          </w:p>
          <w:p w:rsidR="004C41A6" w:rsidRDefault="004C41A6" w:rsidP="005A2B6F">
            <w:pPr>
              <w:autoSpaceDE w:val="0"/>
              <w:autoSpaceDN w:val="0"/>
              <w:adjustRightInd w:val="0"/>
              <w:rPr>
                <w:rFonts w:ascii="Calibri" w:hAnsi="Calibri" w:cs="Calibri"/>
                <w:sz w:val="16"/>
                <w:szCs w:val="16"/>
              </w:rPr>
            </w:pPr>
          </w:p>
          <w:p w:rsidR="004C41A6" w:rsidRDefault="004C41A6" w:rsidP="004C41A6">
            <w:pPr>
              <w:autoSpaceDE w:val="0"/>
              <w:autoSpaceDN w:val="0"/>
              <w:adjustRightInd w:val="0"/>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8954ED" w:rsidRPr="008954ED" w:rsidRDefault="008954ED" w:rsidP="008954ED">
            <w:pPr>
              <w:autoSpaceDE w:val="0"/>
              <w:autoSpaceDN w:val="0"/>
              <w:adjustRightInd w:val="0"/>
              <w:rPr>
                <w:rFonts w:ascii="CIDFont+F1" w:hAnsi="CIDFont+F1" w:cs="CIDFont+F1"/>
                <w:color w:val="2E74B5" w:themeColor="accent1" w:themeShade="BF"/>
                <w:sz w:val="16"/>
                <w:szCs w:val="16"/>
              </w:rPr>
            </w:pPr>
            <w:r w:rsidRPr="008954ED">
              <w:rPr>
                <w:rFonts w:ascii="CIDFont+F1" w:hAnsi="CIDFont+F1" w:cs="CIDFont+F1"/>
                <w:color w:val="2E74B5" w:themeColor="accent1" w:themeShade="BF"/>
                <w:sz w:val="16"/>
                <w:szCs w:val="16"/>
              </w:rPr>
              <w:t>Constant force</w:t>
            </w:r>
          </w:p>
          <w:p w:rsidR="008954ED" w:rsidRPr="008954ED" w:rsidRDefault="008954ED" w:rsidP="008954ED">
            <w:pPr>
              <w:autoSpaceDE w:val="0"/>
              <w:autoSpaceDN w:val="0"/>
              <w:adjustRightInd w:val="0"/>
              <w:rPr>
                <w:rFonts w:ascii="CIDFont+F1" w:hAnsi="CIDFont+F1" w:cs="CIDFont+F1"/>
                <w:color w:val="2E74B5" w:themeColor="accent1" w:themeShade="BF"/>
                <w:sz w:val="16"/>
                <w:szCs w:val="16"/>
              </w:rPr>
            </w:pPr>
            <w:r w:rsidRPr="008954ED">
              <w:rPr>
                <w:rFonts w:ascii="CIDFont+F1" w:hAnsi="CIDFont+F1" w:cs="CIDFont+F1"/>
                <w:color w:val="2E74B5" w:themeColor="accent1" w:themeShade="BF"/>
                <w:sz w:val="16"/>
                <w:szCs w:val="16"/>
              </w:rPr>
              <w:t>Non constant force</w:t>
            </w:r>
          </w:p>
          <w:p w:rsidR="008954ED" w:rsidRPr="008954ED" w:rsidRDefault="008954ED" w:rsidP="008954ED">
            <w:pPr>
              <w:autoSpaceDE w:val="0"/>
              <w:autoSpaceDN w:val="0"/>
              <w:adjustRightInd w:val="0"/>
              <w:rPr>
                <w:rFonts w:ascii="CIDFont+F1" w:hAnsi="CIDFont+F1" w:cs="CIDFont+F1"/>
                <w:color w:val="2E74B5" w:themeColor="accent1" w:themeShade="BF"/>
                <w:sz w:val="16"/>
                <w:szCs w:val="16"/>
              </w:rPr>
            </w:pPr>
            <w:r w:rsidRPr="008954ED">
              <w:rPr>
                <w:rFonts w:ascii="CIDFont+F1" w:hAnsi="CIDFont+F1" w:cs="CIDFont+F1"/>
                <w:color w:val="2E74B5" w:themeColor="accent1" w:themeShade="BF"/>
                <w:sz w:val="16"/>
                <w:szCs w:val="16"/>
              </w:rPr>
              <w:t>Newton meter</w:t>
            </w:r>
          </w:p>
          <w:p w:rsidR="004C41A6" w:rsidRPr="008954ED" w:rsidRDefault="008954ED" w:rsidP="008954ED">
            <w:pPr>
              <w:autoSpaceDE w:val="0"/>
              <w:autoSpaceDN w:val="0"/>
              <w:adjustRightInd w:val="0"/>
              <w:rPr>
                <w:rFonts w:ascii="CIDFont+F1" w:hAnsi="CIDFont+F1" w:cs="CIDFont+F1"/>
                <w:color w:val="2E74B5" w:themeColor="accent1" w:themeShade="BF"/>
                <w:sz w:val="16"/>
                <w:szCs w:val="16"/>
              </w:rPr>
            </w:pPr>
            <w:r w:rsidRPr="008954ED">
              <w:rPr>
                <w:rFonts w:ascii="CIDFont+F1" w:hAnsi="CIDFont+F1" w:cs="CIDFont+F1"/>
                <w:color w:val="2E74B5" w:themeColor="accent1" w:themeShade="BF"/>
                <w:sz w:val="16"/>
                <w:szCs w:val="16"/>
              </w:rPr>
              <w:t>Newton</w:t>
            </w:r>
          </w:p>
          <w:p w:rsidR="008954ED" w:rsidRDefault="008954ED" w:rsidP="008954ED">
            <w:pPr>
              <w:autoSpaceDE w:val="0"/>
              <w:autoSpaceDN w:val="0"/>
              <w:adjustRightInd w:val="0"/>
              <w:rPr>
                <w:rFonts w:ascii="CIDFont+F1" w:hAnsi="CIDFont+F1" w:cs="CIDFont+F1"/>
                <w:color w:val="4472C4" w:themeColor="accent5"/>
                <w:sz w:val="16"/>
                <w:szCs w:val="16"/>
                <w:u w:val="single"/>
              </w:rPr>
            </w:pPr>
          </w:p>
          <w:p w:rsidR="004C41A6" w:rsidRPr="00C567C3" w:rsidRDefault="004C41A6" w:rsidP="004C41A6">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Force</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gravity</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Push / pull</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Direction of force</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Air resistance</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streamlined</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Float / sink</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Friction</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Force-meter</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Magnet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Magnetic force</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Strength</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Attract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Repel</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Poles</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North pole</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South pole</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Bar magnet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Ring magnet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Button magnet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Horse-shoe magnet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Name common magnetic</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and non-magnetic</w:t>
            </w:r>
          </w:p>
          <w:p w:rsidR="004C41A6" w:rsidRPr="00152A58" w:rsidRDefault="008954ED" w:rsidP="008954ED">
            <w:pPr>
              <w:autoSpaceDE w:val="0"/>
              <w:autoSpaceDN w:val="0"/>
              <w:adjustRightInd w:val="0"/>
              <w:rPr>
                <w:rFonts w:ascii="Calibri" w:hAnsi="Calibri" w:cs="Calibri"/>
                <w:sz w:val="16"/>
                <w:szCs w:val="16"/>
              </w:rPr>
            </w:pPr>
            <w:r w:rsidRPr="008954ED">
              <w:rPr>
                <w:rFonts w:ascii="CIDFont+F1" w:hAnsi="CIDFont+F1" w:cs="CIDFont+F1"/>
                <w:color w:val="70AD47" w:themeColor="accent6"/>
                <w:sz w:val="16"/>
                <w:szCs w:val="16"/>
              </w:rPr>
              <w:t>materials</w:t>
            </w:r>
          </w:p>
        </w:tc>
        <w:tc>
          <w:tcPr>
            <w:tcW w:w="4717" w:type="dxa"/>
          </w:tcPr>
          <w:p w:rsidR="005A2B6F" w:rsidRPr="00F46145" w:rsidRDefault="005A2B6F" w:rsidP="005A2B6F">
            <w:pPr>
              <w:rPr>
                <w:b/>
                <w:sz w:val="16"/>
                <w:szCs w:val="16"/>
                <w:u w:val="single"/>
              </w:rPr>
            </w:pPr>
            <w:r w:rsidRPr="00F46145">
              <w:rPr>
                <w:b/>
                <w:sz w:val="16"/>
                <w:szCs w:val="16"/>
                <w:u w:val="single"/>
              </w:rPr>
              <w:t>Light</w:t>
            </w:r>
          </w:p>
          <w:p w:rsidR="005A2B6F" w:rsidRPr="00F46145" w:rsidRDefault="005A2B6F" w:rsidP="005A2B6F">
            <w:pPr>
              <w:autoSpaceDE w:val="0"/>
              <w:autoSpaceDN w:val="0"/>
              <w:adjustRightInd w:val="0"/>
              <w:rPr>
                <w:rFonts w:ascii="Calibri" w:hAnsi="Calibri" w:cs="Calibri"/>
                <w:sz w:val="16"/>
                <w:szCs w:val="16"/>
                <w:u w:val="single"/>
              </w:rPr>
            </w:pPr>
            <w:r w:rsidRPr="00F46145">
              <w:rPr>
                <w:rFonts w:ascii="Calibri" w:hAnsi="Calibri" w:cs="Calibri"/>
                <w:sz w:val="16"/>
                <w:szCs w:val="16"/>
                <w:u w:val="single"/>
              </w:rPr>
              <w:t>NC big ideas:</w:t>
            </w:r>
          </w:p>
          <w:p w:rsidR="005A2B6F" w:rsidRPr="00F46145" w:rsidRDefault="005A2B6F" w:rsidP="005A2B6F">
            <w:pPr>
              <w:pStyle w:val="ListParagraph"/>
              <w:numPr>
                <w:ilvl w:val="0"/>
                <w:numId w:val="2"/>
              </w:numPr>
              <w:autoSpaceDE w:val="0"/>
              <w:autoSpaceDN w:val="0"/>
              <w:adjustRightInd w:val="0"/>
              <w:rPr>
                <w:rFonts w:ascii="ArialNarrow" w:hAnsi="ArialNarrow" w:cs="ArialNarrow"/>
                <w:sz w:val="16"/>
                <w:szCs w:val="16"/>
              </w:rPr>
            </w:pPr>
            <w:r w:rsidRPr="00F46145">
              <w:rPr>
                <w:rFonts w:ascii="ArialNarrow" w:hAnsi="ArialNarrow" w:cs="ArialNarrow"/>
                <w:sz w:val="16"/>
                <w:szCs w:val="16"/>
              </w:rPr>
              <w:t>Light &amp; sound can be reflected &amp; absorbed; they enable us to see &amp; hear</w:t>
            </w:r>
          </w:p>
          <w:p w:rsidR="005A2B6F" w:rsidRPr="00F46145" w:rsidRDefault="005A2B6F" w:rsidP="005A2B6F">
            <w:pPr>
              <w:autoSpaceDE w:val="0"/>
              <w:autoSpaceDN w:val="0"/>
              <w:adjustRightInd w:val="0"/>
              <w:rPr>
                <w:rFonts w:ascii="Calibri" w:hAnsi="Calibri" w:cs="Calibri"/>
                <w:sz w:val="16"/>
                <w:szCs w:val="16"/>
                <w:u w:val="single"/>
              </w:rPr>
            </w:pPr>
            <w:r w:rsidRPr="00F46145">
              <w:rPr>
                <w:rFonts w:ascii="Calibri" w:hAnsi="Calibri" w:cs="Calibri"/>
                <w:sz w:val="16"/>
                <w:szCs w:val="16"/>
                <w:u w:val="single"/>
              </w:rPr>
              <w:t>Specific knowledge</w:t>
            </w:r>
          </w:p>
          <w:p w:rsidR="005A2B6F" w:rsidRPr="00F46145" w:rsidRDefault="005A2B6F" w:rsidP="005A2B6F">
            <w:pPr>
              <w:autoSpaceDE w:val="0"/>
              <w:autoSpaceDN w:val="0"/>
              <w:adjustRightInd w:val="0"/>
              <w:rPr>
                <w:rFonts w:ascii="Calibri" w:hAnsi="Calibri" w:cs="Calibri"/>
                <w:sz w:val="16"/>
                <w:szCs w:val="16"/>
              </w:rPr>
            </w:pPr>
            <w:r w:rsidRPr="00F46145">
              <w:rPr>
                <w:rFonts w:ascii="Calibri" w:hAnsi="Calibri" w:cs="Calibri"/>
                <w:sz w:val="16"/>
                <w:szCs w:val="16"/>
              </w:rPr>
              <w:t>recognise that they need light in order to see things</w:t>
            </w:r>
          </w:p>
          <w:p w:rsidR="005A2B6F" w:rsidRPr="00F46145" w:rsidRDefault="005A2B6F" w:rsidP="005A2B6F">
            <w:pPr>
              <w:autoSpaceDE w:val="0"/>
              <w:autoSpaceDN w:val="0"/>
              <w:adjustRightInd w:val="0"/>
              <w:rPr>
                <w:rFonts w:ascii="Calibri" w:hAnsi="Calibri" w:cs="Calibri"/>
                <w:sz w:val="16"/>
                <w:szCs w:val="16"/>
              </w:rPr>
            </w:pPr>
            <w:r w:rsidRPr="00F46145">
              <w:rPr>
                <w:rFonts w:ascii="Calibri" w:hAnsi="Calibri" w:cs="Calibri"/>
                <w:sz w:val="16"/>
                <w:szCs w:val="16"/>
              </w:rPr>
              <w:t>and that dark is the absence of light notice that light</w:t>
            </w:r>
          </w:p>
          <w:p w:rsidR="005A2B6F" w:rsidRPr="00F46145" w:rsidRDefault="005A2B6F" w:rsidP="005A2B6F">
            <w:pPr>
              <w:autoSpaceDE w:val="0"/>
              <w:autoSpaceDN w:val="0"/>
              <w:adjustRightInd w:val="0"/>
              <w:rPr>
                <w:rFonts w:ascii="Calibri" w:hAnsi="Calibri" w:cs="Calibri"/>
                <w:sz w:val="16"/>
                <w:szCs w:val="16"/>
              </w:rPr>
            </w:pPr>
            <w:r w:rsidRPr="00F46145">
              <w:rPr>
                <w:rFonts w:ascii="Calibri" w:hAnsi="Calibri" w:cs="Calibri"/>
                <w:sz w:val="16"/>
                <w:szCs w:val="16"/>
              </w:rPr>
              <w:t>is reflected from surfaces recognise that light from</w:t>
            </w:r>
          </w:p>
          <w:p w:rsidR="005A2B6F" w:rsidRPr="00F46145" w:rsidRDefault="005A2B6F" w:rsidP="005A2B6F">
            <w:pPr>
              <w:autoSpaceDE w:val="0"/>
              <w:autoSpaceDN w:val="0"/>
              <w:adjustRightInd w:val="0"/>
              <w:rPr>
                <w:rFonts w:ascii="Calibri" w:hAnsi="Calibri" w:cs="Calibri"/>
                <w:sz w:val="16"/>
                <w:szCs w:val="16"/>
              </w:rPr>
            </w:pPr>
            <w:r w:rsidRPr="00F46145">
              <w:rPr>
                <w:rFonts w:ascii="Calibri" w:hAnsi="Calibri" w:cs="Calibri"/>
                <w:sz w:val="16"/>
                <w:szCs w:val="16"/>
              </w:rPr>
              <w:t>the sun can be dangerous and that there are ways to</w:t>
            </w:r>
          </w:p>
          <w:p w:rsidR="005A2B6F" w:rsidRPr="00F46145" w:rsidRDefault="005A2B6F" w:rsidP="005A2B6F">
            <w:pPr>
              <w:autoSpaceDE w:val="0"/>
              <w:autoSpaceDN w:val="0"/>
              <w:adjustRightInd w:val="0"/>
              <w:rPr>
                <w:rFonts w:ascii="Calibri" w:hAnsi="Calibri" w:cs="Calibri"/>
                <w:sz w:val="16"/>
                <w:szCs w:val="16"/>
              </w:rPr>
            </w:pPr>
            <w:r w:rsidRPr="00F46145">
              <w:rPr>
                <w:rFonts w:ascii="Calibri" w:hAnsi="Calibri" w:cs="Calibri"/>
                <w:sz w:val="16"/>
                <w:szCs w:val="16"/>
              </w:rPr>
              <w:t>protect their eyes</w:t>
            </w:r>
          </w:p>
          <w:p w:rsidR="005A2B6F" w:rsidRPr="00F46145" w:rsidRDefault="005A2B6F" w:rsidP="005A2B6F">
            <w:pPr>
              <w:autoSpaceDE w:val="0"/>
              <w:autoSpaceDN w:val="0"/>
              <w:adjustRightInd w:val="0"/>
              <w:rPr>
                <w:rFonts w:ascii="Calibri" w:hAnsi="Calibri" w:cs="Calibri"/>
                <w:sz w:val="16"/>
                <w:szCs w:val="16"/>
              </w:rPr>
            </w:pPr>
            <w:r w:rsidRPr="00F46145">
              <w:rPr>
                <w:rFonts w:ascii="Calibri" w:hAnsi="Calibri" w:cs="Calibri"/>
                <w:sz w:val="16"/>
                <w:szCs w:val="16"/>
              </w:rPr>
              <w:t>recognise that shadows are formed when the light</w:t>
            </w:r>
          </w:p>
          <w:p w:rsidR="005A2B6F" w:rsidRPr="00F46145" w:rsidRDefault="005A2B6F" w:rsidP="005A2B6F">
            <w:pPr>
              <w:autoSpaceDE w:val="0"/>
              <w:autoSpaceDN w:val="0"/>
              <w:adjustRightInd w:val="0"/>
              <w:rPr>
                <w:rFonts w:ascii="Calibri" w:hAnsi="Calibri" w:cs="Calibri"/>
                <w:sz w:val="16"/>
                <w:szCs w:val="16"/>
              </w:rPr>
            </w:pPr>
            <w:r w:rsidRPr="00F46145">
              <w:rPr>
                <w:rFonts w:ascii="Calibri" w:hAnsi="Calibri" w:cs="Calibri"/>
                <w:sz w:val="16"/>
                <w:szCs w:val="16"/>
              </w:rPr>
              <w:t>from a light source is blocked by an opaque object</w:t>
            </w:r>
          </w:p>
          <w:p w:rsidR="005A2B6F" w:rsidRPr="00F46145" w:rsidRDefault="005A2B6F" w:rsidP="005A2B6F">
            <w:pPr>
              <w:autoSpaceDE w:val="0"/>
              <w:autoSpaceDN w:val="0"/>
              <w:adjustRightInd w:val="0"/>
              <w:rPr>
                <w:rFonts w:ascii="Calibri" w:hAnsi="Calibri" w:cs="Calibri"/>
                <w:sz w:val="16"/>
                <w:szCs w:val="16"/>
              </w:rPr>
            </w:pPr>
            <w:r w:rsidRPr="00F46145">
              <w:rPr>
                <w:rFonts w:ascii="Calibri" w:hAnsi="Calibri" w:cs="Calibri"/>
                <w:sz w:val="16"/>
                <w:szCs w:val="16"/>
              </w:rPr>
              <w:t>find patterns in the way that the size of shadows</w:t>
            </w:r>
          </w:p>
          <w:p w:rsidR="005A2B6F" w:rsidRPr="00F46145" w:rsidRDefault="005A2B6F" w:rsidP="005A2B6F">
            <w:pPr>
              <w:autoSpaceDE w:val="0"/>
              <w:autoSpaceDN w:val="0"/>
              <w:adjustRightInd w:val="0"/>
              <w:rPr>
                <w:rFonts w:ascii="Calibri" w:hAnsi="Calibri" w:cs="Calibri"/>
                <w:sz w:val="16"/>
                <w:szCs w:val="16"/>
              </w:rPr>
            </w:pPr>
            <w:r w:rsidRPr="00F46145">
              <w:rPr>
                <w:rFonts w:ascii="Calibri" w:hAnsi="Calibri" w:cs="Calibri"/>
                <w:sz w:val="16"/>
                <w:szCs w:val="16"/>
              </w:rPr>
              <w:t>change.</w:t>
            </w:r>
          </w:p>
          <w:p w:rsidR="005A2B6F" w:rsidRPr="00F46145" w:rsidRDefault="005A2B6F" w:rsidP="005A2B6F">
            <w:pPr>
              <w:autoSpaceDE w:val="0"/>
              <w:autoSpaceDN w:val="0"/>
              <w:adjustRightInd w:val="0"/>
              <w:rPr>
                <w:rFonts w:ascii="Calibri" w:hAnsi="Calibri" w:cs="Calibri"/>
                <w:b/>
                <w:sz w:val="16"/>
                <w:szCs w:val="16"/>
                <w:u w:val="single"/>
              </w:rPr>
            </w:pPr>
            <w:r w:rsidRPr="00F46145">
              <w:rPr>
                <w:rFonts w:ascii="Calibri" w:hAnsi="Calibri" w:cs="Calibri"/>
                <w:b/>
                <w:sz w:val="16"/>
                <w:szCs w:val="16"/>
                <w:u w:val="single"/>
              </w:rPr>
              <w:t>Specific skills:</w:t>
            </w:r>
          </w:p>
          <w:p w:rsidR="005A2B6F" w:rsidRPr="00F46145" w:rsidRDefault="005A2B6F" w:rsidP="005A2B6F">
            <w:pPr>
              <w:autoSpaceDE w:val="0"/>
              <w:autoSpaceDN w:val="0"/>
              <w:adjustRightInd w:val="0"/>
              <w:rPr>
                <w:rFonts w:ascii="Calibri" w:hAnsi="Calibri" w:cs="Calibri"/>
                <w:sz w:val="16"/>
                <w:szCs w:val="16"/>
              </w:rPr>
            </w:pPr>
            <w:r w:rsidRPr="00F46145">
              <w:rPr>
                <w:rFonts w:ascii="Calibri" w:hAnsi="Calibri" w:cs="Calibri"/>
                <w:sz w:val="16"/>
                <w:szCs w:val="16"/>
              </w:rPr>
              <w:t>- looking for patterns in what happens to</w:t>
            </w:r>
          </w:p>
          <w:p w:rsidR="005A2B6F" w:rsidRPr="00F46145" w:rsidRDefault="005A2B6F" w:rsidP="005A2B6F">
            <w:pPr>
              <w:autoSpaceDE w:val="0"/>
              <w:autoSpaceDN w:val="0"/>
              <w:adjustRightInd w:val="0"/>
              <w:rPr>
                <w:rFonts w:ascii="Calibri" w:hAnsi="Calibri" w:cs="Calibri"/>
                <w:sz w:val="16"/>
                <w:szCs w:val="16"/>
              </w:rPr>
            </w:pPr>
            <w:r w:rsidRPr="00F46145">
              <w:rPr>
                <w:rFonts w:ascii="Calibri" w:hAnsi="Calibri" w:cs="Calibri"/>
                <w:sz w:val="16"/>
                <w:szCs w:val="16"/>
              </w:rPr>
              <w:t>shadows when the light source moves or the</w:t>
            </w:r>
          </w:p>
          <w:p w:rsidR="005A2B6F" w:rsidRPr="00F46145" w:rsidRDefault="005A2B6F" w:rsidP="005A2B6F">
            <w:pPr>
              <w:autoSpaceDE w:val="0"/>
              <w:autoSpaceDN w:val="0"/>
              <w:adjustRightInd w:val="0"/>
              <w:rPr>
                <w:rFonts w:ascii="Calibri" w:hAnsi="Calibri" w:cs="Calibri"/>
                <w:sz w:val="16"/>
                <w:szCs w:val="16"/>
              </w:rPr>
            </w:pPr>
            <w:r w:rsidRPr="00F46145">
              <w:rPr>
                <w:rFonts w:ascii="Calibri" w:hAnsi="Calibri" w:cs="Calibri"/>
                <w:sz w:val="16"/>
                <w:szCs w:val="16"/>
              </w:rPr>
              <w:t>distance between the light source and the</w:t>
            </w:r>
          </w:p>
          <w:p w:rsidR="005A2B6F" w:rsidRDefault="005A2B6F" w:rsidP="005A2B6F">
            <w:pPr>
              <w:autoSpaceDE w:val="0"/>
              <w:autoSpaceDN w:val="0"/>
              <w:adjustRightInd w:val="0"/>
              <w:rPr>
                <w:rFonts w:ascii="Calibri" w:hAnsi="Calibri" w:cs="Calibri"/>
                <w:sz w:val="16"/>
                <w:szCs w:val="16"/>
              </w:rPr>
            </w:pPr>
            <w:r w:rsidRPr="00F46145">
              <w:rPr>
                <w:rFonts w:ascii="Calibri" w:hAnsi="Calibri" w:cs="Calibri"/>
                <w:sz w:val="16"/>
                <w:szCs w:val="16"/>
              </w:rPr>
              <w:t>object changes.</w:t>
            </w:r>
          </w:p>
          <w:p w:rsidR="004C41A6" w:rsidRDefault="004C41A6" w:rsidP="005A2B6F">
            <w:pPr>
              <w:autoSpaceDE w:val="0"/>
              <w:autoSpaceDN w:val="0"/>
              <w:adjustRightInd w:val="0"/>
              <w:rPr>
                <w:rFonts w:ascii="Calibri" w:hAnsi="Calibri" w:cs="Calibri"/>
                <w:sz w:val="16"/>
                <w:szCs w:val="16"/>
              </w:rPr>
            </w:pPr>
          </w:p>
          <w:p w:rsidR="004C41A6" w:rsidRDefault="004C41A6" w:rsidP="004C41A6">
            <w:pPr>
              <w:autoSpaceDE w:val="0"/>
              <w:autoSpaceDN w:val="0"/>
              <w:adjustRightInd w:val="0"/>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8954ED" w:rsidRPr="008954ED" w:rsidRDefault="008954ED" w:rsidP="008954ED">
            <w:pPr>
              <w:autoSpaceDE w:val="0"/>
              <w:autoSpaceDN w:val="0"/>
              <w:adjustRightInd w:val="0"/>
              <w:rPr>
                <w:rFonts w:ascii="CIDFont+F1" w:hAnsi="CIDFont+F1" w:cs="CIDFont+F1"/>
                <w:color w:val="2E74B5" w:themeColor="accent1" w:themeShade="BF"/>
                <w:sz w:val="16"/>
                <w:szCs w:val="16"/>
              </w:rPr>
            </w:pPr>
            <w:r w:rsidRPr="008954ED">
              <w:rPr>
                <w:rFonts w:ascii="CIDFont+F1" w:hAnsi="CIDFont+F1" w:cs="CIDFont+F1"/>
                <w:color w:val="2E74B5" w:themeColor="accent1" w:themeShade="BF"/>
                <w:sz w:val="16"/>
                <w:szCs w:val="16"/>
              </w:rPr>
              <w:t>Speed of light</w:t>
            </w:r>
          </w:p>
          <w:p w:rsidR="008954ED" w:rsidRPr="008954ED" w:rsidRDefault="008954ED" w:rsidP="008954ED">
            <w:pPr>
              <w:autoSpaceDE w:val="0"/>
              <w:autoSpaceDN w:val="0"/>
              <w:adjustRightInd w:val="0"/>
              <w:rPr>
                <w:rFonts w:ascii="CIDFont+F1" w:hAnsi="CIDFont+F1" w:cs="CIDFont+F1"/>
                <w:color w:val="2E74B5" w:themeColor="accent1" w:themeShade="BF"/>
                <w:sz w:val="16"/>
                <w:szCs w:val="16"/>
              </w:rPr>
            </w:pPr>
            <w:r w:rsidRPr="008954ED">
              <w:rPr>
                <w:rFonts w:ascii="CIDFont+F1" w:hAnsi="CIDFont+F1" w:cs="CIDFont+F1"/>
                <w:color w:val="2E74B5" w:themeColor="accent1" w:themeShade="BF"/>
                <w:sz w:val="16"/>
                <w:szCs w:val="16"/>
              </w:rPr>
              <w:t>Emit</w:t>
            </w:r>
          </w:p>
          <w:p w:rsidR="004C41A6" w:rsidRPr="008954ED" w:rsidRDefault="008954ED" w:rsidP="008954ED">
            <w:pPr>
              <w:autoSpaceDE w:val="0"/>
              <w:autoSpaceDN w:val="0"/>
              <w:adjustRightInd w:val="0"/>
              <w:rPr>
                <w:rFonts w:ascii="CIDFont+F1" w:hAnsi="CIDFont+F1" w:cs="CIDFont+F1"/>
                <w:color w:val="2E74B5" w:themeColor="accent1" w:themeShade="BF"/>
                <w:sz w:val="16"/>
                <w:szCs w:val="16"/>
                <w:u w:val="single"/>
              </w:rPr>
            </w:pPr>
            <w:r w:rsidRPr="008954ED">
              <w:rPr>
                <w:rFonts w:ascii="CIDFont+F1" w:hAnsi="CIDFont+F1" w:cs="CIDFont+F1"/>
                <w:color w:val="2E74B5" w:themeColor="accent1" w:themeShade="BF"/>
                <w:sz w:val="16"/>
                <w:szCs w:val="16"/>
              </w:rPr>
              <w:t>Light spectrum</w:t>
            </w:r>
          </w:p>
          <w:p w:rsidR="004C41A6" w:rsidRDefault="004C41A6" w:rsidP="004C41A6">
            <w:pPr>
              <w:autoSpaceDE w:val="0"/>
              <w:autoSpaceDN w:val="0"/>
              <w:adjustRightInd w:val="0"/>
              <w:rPr>
                <w:rFonts w:ascii="CIDFont+F1" w:hAnsi="CIDFont+F1" w:cs="CIDFont+F1"/>
                <w:color w:val="4472C4" w:themeColor="accent5"/>
                <w:sz w:val="16"/>
                <w:szCs w:val="16"/>
                <w:u w:val="single"/>
              </w:rPr>
            </w:pPr>
          </w:p>
          <w:p w:rsidR="004C41A6" w:rsidRPr="00C567C3" w:rsidRDefault="004C41A6" w:rsidP="004C41A6">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Light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Light source</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 xml:space="preserve">Names of light sources, torch </w:t>
            </w:r>
            <w:proofErr w:type="spellStart"/>
            <w:r w:rsidRPr="008954ED">
              <w:rPr>
                <w:rFonts w:ascii="CIDFont+F1" w:hAnsi="CIDFont+F1" w:cs="CIDFont+F1"/>
                <w:color w:val="70AD47" w:themeColor="accent6"/>
                <w:sz w:val="16"/>
                <w:szCs w:val="16"/>
              </w:rPr>
              <w:t>etc</w:t>
            </w:r>
            <w:proofErr w:type="spellEnd"/>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Dark / darkness</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Reflect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Reflective</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Mirror</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Shadow</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Block / absorb</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Direction of light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Transparent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Opaque</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Translucent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Bright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Dim</w:t>
            </w:r>
          </w:p>
          <w:p w:rsidR="004C41A6" w:rsidRPr="008954ED" w:rsidRDefault="008954ED" w:rsidP="008954ED">
            <w:pPr>
              <w:autoSpaceDE w:val="0"/>
              <w:autoSpaceDN w:val="0"/>
              <w:adjustRightInd w:val="0"/>
              <w:rPr>
                <w:rFonts w:ascii="CIDFont+F1" w:hAnsi="CIDFont+F1" w:cs="CIDFont+F1"/>
                <w:color w:val="70AD47" w:themeColor="accent6"/>
                <w:sz w:val="16"/>
                <w:szCs w:val="16"/>
                <w:u w:val="single"/>
              </w:rPr>
            </w:pPr>
            <w:r w:rsidRPr="008954ED">
              <w:rPr>
                <w:rFonts w:ascii="CIDFont+F1" w:hAnsi="CIDFont+F1" w:cs="CIDFont+F1"/>
                <w:color w:val="70AD47" w:themeColor="accent6"/>
                <w:sz w:val="16"/>
                <w:szCs w:val="16"/>
              </w:rPr>
              <w:t>Light beam</w:t>
            </w:r>
          </w:p>
          <w:p w:rsidR="004C41A6" w:rsidRPr="009E68E0" w:rsidRDefault="004C41A6" w:rsidP="005A2B6F">
            <w:pPr>
              <w:autoSpaceDE w:val="0"/>
              <w:autoSpaceDN w:val="0"/>
              <w:adjustRightInd w:val="0"/>
              <w:rPr>
                <w:b/>
                <w:sz w:val="16"/>
                <w:szCs w:val="16"/>
              </w:rPr>
            </w:pPr>
          </w:p>
        </w:tc>
        <w:tc>
          <w:tcPr>
            <w:tcW w:w="4064" w:type="dxa"/>
          </w:tcPr>
          <w:p w:rsidR="005A2B6F" w:rsidRDefault="00304158" w:rsidP="005A2B6F">
            <w:pPr>
              <w:autoSpaceDE w:val="0"/>
              <w:autoSpaceDN w:val="0"/>
              <w:adjustRightInd w:val="0"/>
              <w:rPr>
                <w:rFonts w:cstheme="minorHAnsi"/>
                <w:b/>
                <w:sz w:val="16"/>
                <w:szCs w:val="16"/>
              </w:rPr>
            </w:pPr>
            <w:r>
              <w:rPr>
                <w:rFonts w:cstheme="minorHAnsi"/>
                <w:sz w:val="16"/>
                <w:szCs w:val="16"/>
              </w:rPr>
              <w:t>Plants continued</w:t>
            </w:r>
          </w:p>
          <w:p w:rsidR="005A2B6F" w:rsidRDefault="005A2B6F" w:rsidP="005A2B6F">
            <w:pPr>
              <w:autoSpaceDE w:val="0"/>
              <w:autoSpaceDN w:val="0"/>
              <w:adjustRightInd w:val="0"/>
              <w:rPr>
                <w:rFonts w:cstheme="minorHAnsi"/>
                <w:b/>
                <w:sz w:val="16"/>
                <w:szCs w:val="16"/>
              </w:rPr>
            </w:pPr>
          </w:p>
          <w:p w:rsidR="005A2B6F" w:rsidRDefault="005A2B6F" w:rsidP="005A2B6F">
            <w:pPr>
              <w:autoSpaceDE w:val="0"/>
              <w:autoSpaceDN w:val="0"/>
              <w:adjustRightInd w:val="0"/>
              <w:rPr>
                <w:rFonts w:cstheme="minorHAnsi"/>
                <w:b/>
                <w:sz w:val="16"/>
                <w:szCs w:val="16"/>
              </w:rPr>
            </w:pPr>
          </w:p>
          <w:p w:rsidR="005A2B6F" w:rsidRDefault="005A2B6F" w:rsidP="005A2B6F">
            <w:pPr>
              <w:autoSpaceDE w:val="0"/>
              <w:autoSpaceDN w:val="0"/>
              <w:adjustRightInd w:val="0"/>
              <w:rPr>
                <w:rFonts w:cstheme="minorHAnsi"/>
                <w:b/>
                <w:sz w:val="16"/>
                <w:szCs w:val="16"/>
              </w:rPr>
            </w:pPr>
          </w:p>
          <w:p w:rsidR="005A2B6F" w:rsidRDefault="005A2B6F" w:rsidP="005A2B6F">
            <w:pPr>
              <w:autoSpaceDE w:val="0"/>
              <w:autoSpaceDN w:val="0"/>
              <w:adjustRightInd w:val="0"/>
              <w:rPr>
                <w:rFonts w:cstheme="minorHAnsi"/>
                <w:b/>
                <w:sz w:val="16"/>
                <w:szCs w:val="16"/>
              </w:rPr>
            </w:pPr>
          </w:p>
          <w:p w:rsidR="005A2B6F" w:rsidRDefault="005A2B6F" w:rsidP="005A2B6F">
            <w:pPr>
              <w:autoSpaceDE w:val="0"/>
              <w:autoSpaceDN w:val="0"/>
              <w:adjustRightInd w:val="0"/>
              <w:rPr>
                <w:rFonts w:cstheme="minorHAnsi"/>
                <w:b/>
                <w:sz w:val="16"/>
                <w:szCs w:val="16"/>
              </w:rPr>
            </w:pPr>
          </w:p>
          <w:p w:rsidR="005A2B6F" w:rsidRDefault="005A2B6F" w:rsidP="005A2B6F">
            <w:pPr>
              <w:autoSpaceDE w:val="0"/>
              <w:autoSpaceDN w:val="0"/>
              <w:adjustRightInd w:val="0"/>
              <w:rPr>
                <w:rFonts w:cstheme="minorHAnsi"/>
                <w:b/>
                <w:sz w:val="16"/>
                <w:szCs w:val="16"/>
              </w:rPr>
            </w:pPr>
          </w:p>
          <w:p w:rsidR="005A2B6F" w:rsidRDefault="005A2B6F" w:rsidP="005A2B6F">
            <w:pPr>
              <w:autoSpaceDE w:val="0"/>
              <w:autoSpaceDN w:val="0"/>
              <w:adjustRightInd w:val="0"/>
              <w:rPr>
                <w:rFonts w:cstheme="minorHAnsi"/>
                <w:b/>
                <w:sz w:val="16"/>
                <w:szCs w:val="16"/>
              </w:rPr>
            </w:pPr>
          </w:p>
          <w:p w:rsidR="005A2B6F" w:rsidRDefault="005A2B6F" w:rsidP="005A2B6F">
            <w:pPr>
              <w:autoSpaceDE w:val="0"/>
              <w:autoSpaceDN w:val="0"/>
              <w:adjustRightInd w:val="0"/>
              <w:rPr>
                <w:rFonts w:cstheme="minorHAnsi"/>
                <w:b/>
                <w:sz w:val="16"/>
                <w:szCs w:val="16"/>
              </w:rPr>
            </w:pPr>
          </w:p>
          <w:p w:rsidR="005A2B6F" w:rsidRDefault="005A2B6F" w:rsidP="005A2B6F">
            <w:pPr>
              <w:autoSpaceDE w:val="0"/>
              <w:autoSpaceDN w:val="0"/>
              <w:adjustRightInd w:val="0"/>
              <w:rPr>
                <w:rFonts w:cstheme="minorHAnsi"/>
                <w:b/>
                <w:sz w:val="16"/>
                <w:szCs w:val="16"/>
              </w:rPr>
            </w:pPr>
          </w:p>
          <w:p w:rsidR="005A2B6F" w:rsidRPr="00F46145" w:rsidRDefault="005A2B6F" w:rsidP="005A2B6F">
            <w:pPr>
              <w:autoSpaceDE w:val="0"/>
              <w:autoSpaceDN w:val="0"/>
              <w:adjustRightInd w:val="0"/>
              <w:rPr>
                <w:rFonts w:cstheme="minorHAnsi"/>
                <w:sz w:val="16"/>
                <w:szCs w:val="16"/>
              </w:rPr>
            </w:pPr>
          </w:p>
        </w:tc>
      </w:tr>
      <w:tr w:rsidR="005A2B6F" w:rsidTr="00604CFE">
        <w:trPr>
          <w:trHeight w:val="857"/>
        </w:trPr>
        <w:tc>
          <w:tcPr>
            <w:tcW w:w="1281" w:type="dxa"/>
            <w:vMerge/>
          </w:tcPr>
          <w:p w:rsidR="005A2B6F" w:rsidRPr="008D6510" w:rsidRDefault="005A2B6F" w:rsidP="005A2B6F">
            <w:pPr>
              <w:rPr>
                <w:b/>
              </w:rPr>
            </w:pPr>
          </w:p>
        </w:tc>
        <w:tc>
          <w:tcPr>
            <w:tcW w:w="4002" w:type="dxa"/>
          </w:tcPr>
          <w:p w:rsidR="005A2B6F" w:rsidRPr="008D6510" w:rsidRDefault="005A2B6F" w:rsidP="005A2B6F">
            <w:pPr>
              <w:rPr>
                <w:b/>
              </w:rPr>
            </w:pPr>
            <w:r w:rsidRPr="008D6510">
              <w:rPr>
                <w:b/>
              </w:rPr>
              <w:t>Autumn 2</w:t>
            </w:r>
          </w:p>
        </w:tc>
        <w:tc>
          <w:tcPr>
            <w:tcW w:w="4717" w:type="dxa"/>
          </w:tcPr>
          <w:p w:rsidR="005A2B6F" w:rsidRPr="008D6510" w:rsidRDefault="005A2B6F" w:rsidP="005A2B6F">
            <w:pPr>
              <w:rPr>
                <w:b/>
              </w:rPr>
            </w:pPr>
            <w:r w:rsidRPr="008D6510">
              <w:rPr>
                <w:b/>
              </w:rPr>
              <w:t>Spring 2</w:t>
            </w:r>
          </w:p>
        </w:tc>
        <w:tc>
          <w:tcPr>
            <w:tcW w:w="4064" w:type="dxa"/>
          </w:tcPr>
          <w:p w:rsidR="005A2B6F" w:rsidRPr="00152A58" w:rsidRDefault="005A2B6F" w:rsidP="005A2B6F">
            <w:pPr>
              <w:autoSpaceDE w:val="0"/>
              <w:autoSpaceDN w:val="0"/>
              <w:adjustRightInd w:val="0"/>
              <w:rPr>
                <w:rFonts w:cstheme="minorHAnsi"/>
                <w:b/>
              </w:rPr>
            </w:pPr>
            <w:r w:rsidRPr="000E23C3">
              <w:rPr>
                <w:rFonts w:cstheme="minorHAnsi"/>
                <w:b/>
              </w:rPr>
              <w:t>Summer 2</w:t>
            </w:r>
          </w:p>
        </w:tc>
      </w:tr>
      <w:tr w:rsidR="005A2B6F" w:rsidTr="00604CFE">
        <w:trPr>
          <w:trHeight w:val="3391"/>
        </w:trPr>
        <w:tc>
          <w:tcPr>
            <w:tcW w:w="1281" w:type="dxa"/>
            <w:vMerge/>
          </w:tcPr>
          <w:p w:rsidR="005A2B6F" w:rsidRPr="008D6510" w:rsidRDefault="005A2B6F" w:rsidP="005A2B6F">
            <w:pPr>
              <w:rPr>
                <w:b/>
              </w:rPr>
            </w:pPr>
          </w:p>
        </w:tc>
        <w:tc>
          <w:tcPr>
            <w:tcW w:w="4002" w:type="dxa"/>
          </w:tcPr>
          <w:p w:rsidR="005A2B6F" w:rsidRPr="00EE37AE" w:rsidRDefault="005A2B6F" w:rsidP="005A2B6F">
            <w:pPr>
              <w:rPr>
                <w:b/>
                <w:u w:val="single"/>
              </w:rPr>
            </w:pPr>
            <w:r w:rsidRPr="00EE37AE">
              <w:rPr>
                <w:b/>
                <w:u w:val="single"/>
              </w:rPr>
              <w:t>Rocks</w:t>
            </w:r>
          </w:p>
          <w:p w:rsidR="005A2B6F" w:rsidRPr="00F46145" w:rsidRDefault="005A2B6F" w:rsidP="005A2B6F">
            <w:pPr>
              <w:autoSpaceDE w:val="0"/>
              <w:autoSpaceDN w:val="0"/>
              <w:adjustRightInd w:val="0"/>
              <w:rPr>
                <w:rFonts w:cstheme="minorHAnsi"/>
                <w:b/>
                <w:sz w:val="16"/>
                <w:szCs w:val="16"/>
                <w:u w:val="single"/>
              </w:rPr>
            </w:pPr>
            <w:r w:rsidRPr="00F46145">
              <w:rPr>
                <w:rFonts w:cstheme="minorHAnsi"/>
                <w:b/>
                <w:sz w:val="16"/>
                <w:szCs w:val="16"/>
                <w:u w:val="single"/>
              </w:rPr>
              <w:t>NC big ideas:</w:t>
            </w:r>
          </w:p>
          <w:p w:rsidR="005A2B6F" w:rsidRPr="00F46145" w:rsidRDefault="005A2B6F" w:rsidP="005A2B6F">
            <w:pPr>
              <w:autoSpaceDE w:val="0"/>
              <w:autoSpaceDN w:val="0"/>
              <w:adjustRightInd w:val="0"/>
              <w:rPr>
                <w:rFonts w:cstheme="minorHAnsi"/>
                <w:sz w:val="16"/>
                <w:szCs w:val="16"/>
              </w:rPr>
            </w:pPr>
            <w:r w:rsidRPr="00F46145">
              <w:rPr>
                <w:rFonts w:cstheme="minorHAnsi"/>
                <w:sz w:val="16"/>
                <w:szCs w:val="16"/>
              </w:rPr>
              <w:t xml:space="preserve">1. </w:t>
            </w:r>
            <w:r>
              <w:rPr>
                <w:rFonts w:cstheme="minorHAnsi"/>
                <w:sz w:val="16"/>
                <w:szCs w:val="16"/>
              </w:rPr>
              <w:t xml:space="preserve">Different rocks have different </w:t>
            </w:r>
            <w:proofErr w:type="gramStart"/>
            <w:r>
              <w:rPr>
                <w:rFonts w:cstheme="minorHAnsi"/>
                <w:sz w:val="16"/>
                <w:szCs w:val="16"/>
              </w:rPr>
              <w:t>properties,</w:t>
            </w:r>
            <w:proofErr w:type="gramEnd"/>
            <w:r>
              <w:rPr>
                <w:rFonts w:cstheme="minorHAnsi"/>
                <w:sz w:val="16"/>
                <w:szCs w:val="16"/>
              </w:rPr>
              <w:t xml:space="preserve"> soil &amp; </w:t>
            </w:r>
            <w:r w:rsidRPr="00F46145">
              <w:rPr>
                <w:rFonts w:cstheme="minorHAnsi"/>
                <w:sz w:val="16"/>
                <w:szCs w:val="16"/>
              </w:rPr>
              <w:t>fossils are formed.</w:t>
            </w:r>
          </w:p>
          <w:p w:rsidR="005A2B6F" w:rsidRPr="00F46145" w:rsidRDefault="005A2B6F" w:rsidP="005A2B6F">
            <w:pPr>
              <w:autoSpaceDE w:val="0"/>
              <w:autoSpaceDN w:val="0"/>
              <w:adjustRightInd w:val="0"/>
              <w:rPr>
                <w:rFonts w:cstheme="minorHAnsi"/>
                <w:b/>
                <w:sz w:val="16"/>
                <w:szCs w:val="16"/>
                <w:u w:val="single"/>
              </w:rPr>
            </w:pPr>
            <w:r w:rsidRPr="00F46145">
              <w:rPr>
                <w:rFonts w:cstheme="minorHAnsi"/>
                <w:b/>
                <w:sz w:val="16"/>
                <w:szCs w:val="16"/>
                <w:u w:val="single"/>
              </w:rPr>
              <w:t>Specific knowledge</w:t>
            </w:r>
          </w:p>
          <w:p w:rsidR="005A2B6F" w:rsidRPr="00F46145" w:rsidRDefault="005A2B6F" w:rsidP="005A2B6F">
            <w:pPr>
              <w:autoSpaceDE w:val="0"/>
              <w:autoSpaceDN w:val="0"/>
              <w:adjustRightInd w:val="0"/>
              <w:rPr>
                <w:rFonts w:cstheme="minorHAnsi"/>
                <w:sz w:val="16"/>
                <w:szCs w:val="16"/>
              </w:rPr>
            </w:pPr>
            <w:r>
              <w:rPr>
                <w:rFonts w:cstheme="minorHAnsi"/>
                <w:sz w:val="16"/>
                <w:szCs w:val="16"/>
              </w:rPr>
              <w:t>C</w:t>
            </w:r>
            <w:r w:rsidRPr="00F46145">
              <w:rPr>
                <w:rFonts w:cstheme="minorHAnsi"/>
                <w:sz w:val="16"/>
                <w:szCs w:val="16"/>
              </w:rPr>
              <w:t>om</w:t>
            </w:r>
            <w:r>
              <w:rPr>
                <w:rFonts w:cstheme="minorHAnsi"/>
                <w:sz w:val="16"/>
                <w:szCs w:val="16"/>
              </w:rPr>
              <w:t xml:space="preserve">pare and group together different kinds of rocks on the basis of their appearance and </w:t>
            </w:r>
            <w:r w:rsidRPr="00F46145">
              <w:rPr>
                <w:rFonts w:cstheme="minorHAnsi"/>
                <w:sz w:val="16"/>
                <w:szCs w:val="16"/>
              </w:rPr>
              <w:t>simple physical</w:t>
            </w:r>
          </w:p>
          <w:p w:rsidR="005A2B6F" w:rsidRPr="00F46145" w:rsidRDefault="005A2B6F" w:rsidP="005A2B6F">
            <w:pPr>
              <w:autoSpaceDE w:val="0"/>
              <w:autoSpaceDN w:val="0"/>
              <w:adjustRightInd w:val="0"/>
              <w:rPr>
                <w:rFonts w:cstheme="minorHAnsi"/>
                <w:sz w:val="16"/>
                <w:szCs w:val="16"/>
              </w:rPr>
            </w:pPr>
            <w:r w:rsidRPr="00F46145">
              <w:rPr>
                <w:rFonts w:cstheme="minorHAnsi"/>
                <w:sz w:val="16"/>
                <w:szCs w:val="16"/>
              </w:rPr>
              <w:t>properties</w:t>
            </w:r>
          </w:p>
          <w:p w:rsidR="005A2B6F" w:rsidRPr="00F46145" w:rsidRDefault="005A2B6F" w:rsidP="005A2B6F">
            <w:pPr>
              <w:autoSpaceDE w:val="0"/>
              <w:autoSpaceDN w:val="0"/>
              <w:adjustRightInd w:val="0"/>
              <w:rPr>
                <w:rFonts w:cstheme="minorHAnsi"/>
                <w:sz w:val="16"/>
                <w:szCs w:val="16"/>
              </w:rPr>
            </w:pPr>
            <w:r>
              <w:rPr>
                <w:rFonts w:cstheme="minorHAnsi"/>
                <w:sz w:val="16"/>
                <w:szCs w:val="16"/>
              </w:rPr>
              <w:t xml:space="preserve">Describe in simple terms how fossils are formed when things that have lived are trapped within rock recognise that soils </w:t>
            </w:r>
            <w:r w:rsidRPr="00F46145">
              <w:rPr>
                <w:rFonts w:cstheme="minorHAnsi"/>
                <w:sz w:val="16"/>
                <w:szCs w:val="16"/>
              </w:rPr>
              <w:t>are made from rocks an</w:t>
            </w:r>
            <w:r>
              <w:rPr>
                <w:rFonts w:cstheme="minorHAnsi"/>
                <w:sz w:val="16"/>
                <w:szCs w:val="16"/>
              </w:rPr>
              <w:t xml:space="preserve">d </w:t>
            </w:r>
            <w:r w:rsidRPr="00F46145">
              <w:rPr>
                <w:rFonts w:cstheme="minorHAnsi"/>
                <w:sz w:val="16"/>
                <w:szCs w:val="16"/>
              </w:rPr>
              <w:t>organic matter.</w:t>
            </w:r>
          </w:p>
          <w:p w:rsidR="005A2B6F" w:rsidRPr="00F46145" w:rsidRDefault="005A2B6F" w:rsidP="005A2B6F">
            <w:pPr>
              <w:autoSpaceDE w:val="0"/>
              <w:autoSpaceDN w:val="0"/>
              <w:adjustRightInd w:val="0"/>
              <w:rPr>
                <w:rFonts w:cstheme="minorHAnsi"/>
                <w:b/>
                <w:sz w:val="16"/>
                <w:szCs w:val="16"/>
                <w:u w:val="single"/>
              </w:rPr>
            </w:pPr>
            <w:r w:rsidRPr="00F46145">
              <w:rPr>
                <w:rFonts w:cstheme="minorHAnsi"/>
                <w:b/>
                <w:sz w:val="16"/>
                <w:szCs w:val="16"/>
                <w:u w:val="single"/>
              </w:rPr>
              <w:t>Specific skills:</w:t>
            </w:r>
          </w:p>
          <w:p w:rsidR="005A2B6F" w:rsidRPr="00F46145" w:rsidRDefault="005A2B6F" w:rsidP="005A2B6F">
            <w:pPr>
              <w:autoSpaceDE w:val="0"/>
              <w:autoSpaceDN w:val="0"/>
              <w:adjustRightInd w:val="0"/>
              <w:rPr>
                <w:rFonts w:cstheme="minorHAnsi"/>
                <w:sz w:val="16"/>
                <w:szCs w:val="16"/>
              </w:rPr>
            </w:pPr>
            <w:r w:rsidRPr="00F46145">
              <w:rPr>
                <w:rFonts w:cstheme="minorHAnsi"/>
                <w:sz w:val="16"/>
                <w:szCs w:val="16"/>
              </w:rPr>
              <w:t>- observing rocks</w:t>
            </w:r>
          </w:p>
          <w:p w:rsidR="005A2B6F" w:rsidRPr="00F46145" w:rsidRDefault="005A2B6F" w:rsidP="005A2B6F">
            <w:pPr>
              <w:autoSpaceDE w:val="0"/>
              <w:autoSpaceDN w:val="0"/>
              <w:adjustRightInd w:val="0"/>
              <w:rPr>
                <w:rFonts w:cstheme="minorHAnsi"/>
                <w:sz w:val="16"/>
                <w:szCs w:val="16"/>
              </w:rPr>
            </w:pPr>
            <w:r>
              <w:rPr>
                <w:rFonts w:cstheme="minorHAnsi"/>
                <w:sz w:val="16"/>
                <w:szCs w:val="16"/>
              </w:rPr>
              <w:t xml:space="preserve">- exploring how and why they might have </w:t>
            </w:r>
            <w:r w:rsidRPr="00F46145">
              <w:rPr>
                <w:rFonts w:cstheme="minorHAnsi"/>
                <w:sz w:val="16"/>
                <w:szCs w:val="16"/>
              </w:rPr>
              <w:t>changed over</w:t>
            </w:r>
          </w:p>
          <w:p w:rsidR="005A2B6F" w:rsidRPr="00F46145" w:rsidRDefault="005A2B6F" w:rsidP="005A2B6F">
            <w:pPr>
              <w:autoSpaceDE w:val="0"/>
              <w:autoSpaceDN w:val="0"/>
              <w:adjustRightInd w:val="0"/>
              <w:rPr>
                <w:rFonts w:cstheme="minorHAnsi"/>
                <w:sz w:val="16"/>
                <w:szCs w:val="16"/>
              </w:rPr>
            </w:pPr>
            <w:r w:rsidRPr="00F46145">
              <w:rPr>
                <w:rFonts w:cstheme="minorHAnsi"/>
                <w:sz w:val="16"/>
                <w:szCs w:val="16"/>
              </w:rPr>
              <w:t>time</w:t>
            </w:r>
          </w:p>
          <w:p w:rsidR="005A2B6F" w:rsidRPr="00F46145" w:rsidRDefault="005A2B6F" w:rsidP="005A2B6F">
            <w:pPr>
              <w:autoSpaceDE w:val="0"/>
              <w:autoSpaceDN w:val="0"/>
              <w:adjustRightInd w:val="0"/>
              <w:rPr>
                <w:rFonts w:cstheme="minorHAnsi"/>
                <w:sz w:val="16"/>
                <w:szCs w:val="16"/>
              </w:rPr>
            </w:pPr>
            <w:r>
              <w:rPr>
                <w:rFonts w:cstheme="minorHAnsi"/>
                <w:sz w:val="16"/>
                <w:szCs w:val="16"/>
              </w:rPr>
              <w:t xml:space="preserve">- using a hand lens or microscope to help them to identify and classify rocks according to whether they have grains or crystals, and whether they have fossils in </w:t>
            </w:r>
            <w:r w:rsidRPr="00F46145">
              <w:rPr>
                <w:rFonts w:cstheme="minorHAnsi"/>
                <w:sz w:val="16"/>
                <w:szCs w:val="16"/>
              </w:rPr>
              <w:t>them.</w:t>
            </w:r>
          </w:p>
          <w:p w:rsidR="005A2B6F" w:rsidRPr="00F46145" w:rsidRDefault="005A2B6F" w:rsidP="005A2B6F">
            <w:pPr>
              <w:autoSpaceDE w:val="0"/>
              <w:autoSpaceDN w:val="0"/>
              <w:adjustRightInd w:val="0"/>
              <w:rPr>
                <w:rFonts w:cstheme="minorHAnsi"/>
                <w:sz w:val="16"/>
                <w:szCs w:val="16"/>
              </w:rPr>
            </w:pPr>
            <w:r>
              <w:rPr>
                <w:rFonts w:cstheme="minorHAnsi"/>
                <w:sz w:val="16"/>
                <w:szCs w:val="16"/>
              </w:rPr>
              <w:t xml:space="preserve">- research and discuss the different kinds of </w:t>
            </w:r>
            <w:r w:rsidRPr="00F46145">
              <w:rPr>
                <w:rFonts w:cstheme="minorHAnsi"/>
                <w:sz w:val="16"/>
                <w:szCs w:val="16"/>
              </w:rPr>
              <w:t>living things</w:t>
            </w:r>
          </w:p>
          <w:p w:rsidR="005A2B6F" w:rsidRPr="00F46145" w:rsidRDefault="005A2B6F" w:rsidP="005A2B6F">
            <w:pPr>
              <w:autoSpaceDE w:val="0"/>
              <w:autoSpaceDN w:val="0"/>
              <w:adjustRightInd w:val="0"/>
              <w:rPr>
                <w:rFonts w:cstheme="minorHAnsi"/>
                <w:sz w:val="16"/>
                <w:szCs w:val="16"/>
              </w:rPr>
            </w:pPr>
            <w:r>
              <w:rPr>
                <w:rFonts w:cstheme="minorHAnsi"/>
                <w:sz w:val="16"/>
                <w:szCs w:val="16"/>
              </w:rPr>
              <w:t xml:space="preserve">whose fossils are found in sedimentary </w:t>
            </w:r>
            <w:r w:rsidRPr="00F46145">
              <w:rPr>
                <w:rFonts w:cstheme="minorHAnsi"/>
                <w:sz w:val="16"/>
                <w:szCs w:val="16"/>
              </w:rPr>
              <w:t>rock and explore</w:t>
            </w:r>
          </w:p>
          <w:p w:rsidR="005A2B6F" w:rsidRPr="00F46145" w:rsidRDefault="005A2B6F" w:rsidP="005A2B6F">
            <w:pPr>
              <w:autoSpaceDE w:val="0"/>
              <w:autoSpaceDN w:val="0"/>
              <w:adjustRightInd w:val="0"/>
              <w:rPr>
                <w:rFonts w:cstheme="minorHAnsi"/>
                <w:sz w:val="16"/>
                <w:szCs w:val="16"/>
              </w:rPr>
            </w:pPr>
            <w:r>
              <w:rPr>
                <w:rFonts w:cstheme="minorHAnsi"/>
                <w:sz w:val="16"/>
                <w:szCs w:val="16"/>
              </w:rPr>
              <w:t xml:space="preserve">how fossils are </w:t>
            </w:r>
            <w:r w:rsidRPr="00F46145">
              <w:rPr>
                <w:rFonts w:cstheme="minorHAnsi"/>
                <w:sz w:val="16"/>
                <w:szCs w:val="16"/>
              </w:rPr>
              <w:t>formed.</w:t>
            </w:r>
          </w:p>
          <w:p w:rsidR="005A2B6F" w:rsidRPr="00F46145" w:rsidRDefault="005A2B6F" w:rsidP="005A2B6F">
            <w:pPr>
              <w:autoSpaceDE w:val="0"/>
              <w:autoSpaceDN w:val="0"/>
              <w:adjustRightInd w:val="0"/>
              <w:rPr>
                <w:rFonts w:cstheme="minorHAnsi"/>
                <w:sz w:val="16"/>
                <w:szCs w:val="16"/>
              </w:rPr>
            </w:pPr>
            <w:r>
              <w:rPr>
                <w:rFonts w:cstheme="minorHAnsi"/>
                <w:sz w:val="16"/>
                <w:szCs w:val="16"/>
              </w:rPr>
              <w:t xml:space="preserve">- explore different soils and identify similarities and </w:t>
            </w:r>
            <w:r w:rsidRPr="00F46145">
              <w:rPr>
                <w:rFonts w:cstheme="minorHAnsi"/>
                <w:sz w:val="16"/>
                <w:szCs w:val="16"/>
              </w:rPr>
              <w:t>differences</w:t>
            </w:r>
          </w:p>
          <w:p w:rsidR="005A2B6F" w:rsidRPr="00F46145" w:rsidRDefault="005A2B6F" w:rsidP="005A2B6F">
            <w:pPr>
              <w:autoSpaceDE w:val="0"/>
              <w:autoSpaceDN w:val="0"/>
              <w:adjustRightInd w:val="0"/>
              <w:rPr>
                <w:rFonts w:cstheme="minorHAnsi"/>
                <w:sz w:val="16"/>
                <w:szCs w:val="16"/>
              </w:rPr>
            </w:pPr>
            <w:r>
              <w:rPr>
                <w:rFonts w:cstheme="minorHAnsi"/>
                <w:sz w:val="16"/>
                <w:szCs w:val="16"/>
              </w:rPr>
              <w:t xml:space="preserve">- raise and answer </w:t>
            </w:r>
            <w:r w:rsidRPr="00F46145">
              <w:rPr>
                <w:rFonts w:cstheme="minorHAnsi"/>
                <w:sz w:val="16"/>
                <w:szCs w:val="16"/>
              </w:rPr>
              <w:t>questions about the way soils are</w:t>
            </w:r>
          </w:p>
          <w:p w:rsidR="005A2B6F" w:rsidRDefault="005A2B6F" w:rsidP="005A2B6F">
            <w:pPr>
              <w:autoSpaceDE w:val="0"/>
              <w:autoSpaceDN w:val="0"/>
              <w:adjustRightInd w:val="0"/>
              <w:rPr>
                <w:rFonts w:cstheme="minorHAnsi"/>
                <w:sz w:val="16"/>
                <w:szCs w:val="16"/>
              </w:rPr>
            </w:pPr>
            <w:r w:rsidRPr="00F46145">
              <w:rPr>
                <w:rFonts w:cstheme="minorHAnsi"/>
                <w:sz w:val="16"/>
                <w:szCs w:val="16"/>
              </w:rPr>
              <w:t>formed.</w:t>
            </w:r>
          </w:p>
          <w:p w:rsidR="004C41A6" w:rsidRDefault="004C41A6" w:rsidP="005A2B6F">
            <w:pPr>
              <w:autoSpaceDE w:val="0"/>
              <w:autoSpaceDN w:val="0"/>
              <w:adjustRightInd w:val="0"/>
              <w:rPr>
                <w:rFonts w:cstheme="minorHAnsi"/>
                <w:sz w:val="16"/>
                <w:szCs w:val="16"/>
              </w:rPr>
            </w:pPr>
          </w:p>
          <w:p w:rsidR="004C41A6" w:rsidRDefault="004C41A6" w:rsidP="004C41A6">
            <w:pPr>
              <w:autoSpaceDE w:val="0"/>
              <w:autoSpaceDN w:val="0"/>
              <w:adjustRightInd w:val="0"/>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8954ED" w:rsidRPr="008954ED" w:rsidRDefault="008954ED" w:rsidP="008954ED">
            <w:pPr>
              <w:autoSpaceDE w:val="0"/>
              <w:autoSpaceDN w:val="0"/>
              <w:adjustRightInd w:val="0"/>
              <w:rPr>
                <w:rFonts w:ascii="CIDFont+F1" w:hAnsi="CIDFont+F1" w:cs="CIDFont+F1"/>
                <w:color w:val="2E74B5" w:themeColor="accent1" w:themeShade="BF"/>
                <w:sz w:val="16"/>
                <w:szCs w:val="16"/>
              </w:rPr>
            </w:pPr>
            <w:r w:rsidRPr="008954ED">
              <w:rPr>
                <w:rFonts w:ascii="CIDFont+F1" w:hAnsi="CIDFont+F1" w:cs="CIDFont+F1"/>
                <w:color w:val="2E74B5" w:themeColor="accent1" w:themeShade="BF"/>
                <w:sz w:val="16"/>
                <w:szCs w:val="16"/>
              </w:rPr>
              <w:t>Erosion</w:t>
            </w:r>
          </w:p>
          <w:p w:rsidR="008954ED" w:rsidRPr="008954ED" w:rsidRDefault="008954ED" w:rsidP="008954ED">
            <w:pPr>
              <w:autoSpaceDE w:val="0"/>
              <w:autoSpaceDN w:val="0"/>
              <w:adjustRightInd w:val="0"/>
              <w:rPr>
                <w:rFonts w:ascii="CIDFont+F1" w:hAnsi="CIDFont+F1" w:cs="CIDFont+F1"/>
                <w:color w:val="2E74B5" w:themeColor="accent1" w:themeShade="BF"/>
                <w:sz w:val="16"/>
                <w:szCs w:val="16"/>
              </w:rPr>
            </w:pPr>
            <w:r w:rsidRPr="008954ED">
              <w:rPr>
                <w:rFonts w:ascii="CIDFont+F1" w:hAnsi="CIDFont+F1" w:cs="CIDFont+F1"/>
                <w:color w:val="2E74B5" w:themeColor="accent1" w:themeShade="BF"/>
                <w:sz w:val="16"/>
                <w:szCs w:val="16"/>
              </w:rPr>
              <w:t>Strata</w:t>
            </w:r>
          </w:p>
          <w:p w:rsidR="008954ED" w:rsidRPr="008954ED" w:rsidRDefault="008954ED" w:rsidP="008954ED">
            <w:pPr>
              <w:autoSpaceDE w:val="0"/>
              <w:autoSpaceDN w:val="0"/>
              <w:adjustRightInd w:val="0"/>
              <w:rPr>
                <w:rFonts w:ascii="CIDFont+F1" w:hAnsi="CIDFont+F1" w:cs="CIDFont+F1"/>
                <w:color w:val="2E74B5" w:themeColor="accent1" w:themeShade="BF"/>
                <w:sz w:val="16"/>
                <w:szCs w:val="16"/>
              </w:rPr>
            </w:pPr>
            <w:r w:rsidRPr="008954ED">
              <w:rPr>
                <w:rFonts w:ascii="CIDFont+F1" w:hAnsi="CIDFont+F1" w:cs="CIDFont+F1"/>
                <w:color w:val="2E74B5" w:themeColor="accent1" w:themeShade="BF"/>
                <w:sz w:val="16"/>
                <w:szCs w:val="16"/>
              </w:rPr>
              <w:t>Particles</w:t>
            </w:r>
          </w:p>
          <w:p w:rsidR="008954ED" w:rsidRPr="008954ED" w:rsidRDefault="008954ED" w:rsidP="008954ED">
            <w:pPr>
              <w:autoSpaceDE w:val="0"/>
              <w:autoSpaceDN w:val="0"/>
              <w:adjustRightInd w:val="0"/>
              <w:rPr>
                <w:rFonts w:ascii="CIDFont+F1" w:hAnsi="CIDFont+F1" w:cs="CIDFont+F1"/>
                <w:color w:val="2E74B5" w:themeColor="accent1" w:themeShade="BF"/>
                <w:sz w:val="16"/>
                <w:szCs w:val="16"/>
              </w:rPr>
            </w:pPr>
            <w:r w:rsidRPr="008954ED">
              <w:rPr>
                <w:rFonts w:ascii="CIDFont+F1" w:hAnsi="CIDFont+F1" w:cs="CIDFont+F1"/>
                <w:color w:val="2E74B5" w:themeColor="accent1" w:themeShade="BF"/>
                <w:sz w:val="16"/>
                <w:szCs w:val="16"/>
              </w:rPr>
              <w:t>Physical properties</w:t>
            </w:r>
          </w:p>
          <w:p w:rsidR="008954ED" w:rsidRPr="008954ED" w:rsidRDefault="008954ED" w:rsidP="008954ED">
            <w:pPr>
              <w:autoSpaceDE w:val="0"/>
              <w:autoSpaceDN w:val="0"/>
              <w:adjustRightInd w:val="0"/>
              <w:rPr>
                <w:rFonts w:ascii="CIDFont+F1" w:hAnsi="CIDFont+F1" w:cs="CIDFont+F1"/>
                <w:color w:val="2E74B5" w:themeColor="accent1" w:themeShade="BF"/>
                <w:sz w:val="16"/>
                <w:szCs w:val="16"/>
              </w:rPr>
            </w:pPr>
            <w:r w:rsidRPr="008954ED">
              <w:rPr>
                <w:rFonts w:ascii="CIDFont+F1" w:hAnsi="CIDFont+F1" w:cs="CIDFont+F1"/>
                <w:color w:val="2E74B5" w:themeColor="accent1" w:themeShade="BF"/>
                <w:sz w:val="16"/>
                <w:szCs w:val="16"/>
              </w:rPr>
              <w:t>Porous</w:t>
            </w:r>
          </w:p>
          <w:p w:rsidR="004C41A6" w:rsidRPr="008954ED" w:rsidRDefault="008954ED" w:rsidP="008954ED">
            <w:pPr>
              <w:autoSpaceDE w:val="0"/>
              <w:autoSpaceDN w:val="0"/>
              <w:adjustRightInd w:val="0"/>
              <w:rPr>
                <w:rFonts w:ascii="CIDFont+F1" w:hAnsi="CIDFont+F1" w:cs="CIDFont+F1"/>
                <w:color w:val="2E74B5" w:themeColor="accent1" w:themeShade="BF"/>
                <w:sz w:val="16"/>
                <w:szCs w:val="16"/>
                <w:u w:val="single"/>
              </w:rPr>
            </w:pPr>
            <w:r w:rsidRPr="008954ED">
              <w:rPr>
                <w:rFonts w:ascii="CIDFont+F1" w:hAnsi="CIDFont+F1" w:cs="CIDFont+F1"/>
                <w:color w:val="2E74B5" w:themeColor="accent1" w:themeShade="BF"/>
                <w:sz w:val="16"/>
                <w:szCs w:val="16"/>
              </w:rPr>
              <w:t>Permeable / impermeable</w:t>
            </w:r>
          </w:p>
          <w:p w:rsidR="004C41A6" w:rsidRDefault="004C41A6" w:rsidP="004C41A6">
            <w:pPr>
              <w:autoSpaceDE w:val="0"/>
              <w:autoSpaceDN w:val="0"/>
              <w:adjustRightInd w:val="0"/>
              <w:rPr>
                <w:rFonts w:ascii="CIDFont+F1" w:hAnsi="CIDFont+F1" w:cs="CIDFont+F1"/>
                <w:color w:val="4472C4" w:themeColor="accent5"/>
                <w:sz w:val="16"/>
                <w:szCs w:val="16"/>
                <w:u w:val="single"/>
              </w:rPr>
            </w:pPr>
          </w:p>
          <w:p w:rsidR="004C41A6" w:rsidRPr="00C567C3" w:rsidRDefault="004C41A6" w:rsidP="004C41A6">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Rock</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Stone</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Pebble</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Boulder</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Absorb water</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Let water through</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Soil</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Fossil</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Grains</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Crystals</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Layers</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Texture</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Name properties of</w:t>
            </w:r>
            <w:proofErr w:type="gramStart"/>
            <w:r w:rsidRPr="008954ED">
              <w:rPr>
                <w:rFonts w:ascii="CIDFont+F1" w:hAnsi="CIDFont+F1" w:cs="CIDFont+F1"/>
                <w:color w:val="70AD47" w:themeColor="accent6"/>
                <w:sz w:val="16"/>
                <w:szCs w:val="16"/>
              </w:rPr>
              <w:t xml:space="preserve"> ..</w:t>
            </w:r>
            <w:proofErr w:type="gramEnd"/>
            <w:r w:rsidRPr="008954ED">
              <w:rPr>
                <w:rFonts w:ascii="CIDFont+F1" w:hAnsi="CIDFont+F1" w:cs="CIDFont+F1"/>
                <w:color w:val="70AD47" w:themeColor="accent6"/>
                <w:sz w:val="16"/>
                <w:szCs w:val="16"/>
              </w:rPr>
              <w:t>such</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as hard, soft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Name common rocks/soil</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types, marble, chalk, clay,</w:t>
            </w:r>
          </w:p>
          <w:p w:rsidR="004C41A6" w:rsidRPr="008954ED" w:rsidRDefault="008954ED" w:rsidP="008954ED">
            <w:pPr>
              <w:autoSpaceDE w:val="0"/>
              <w:autoSpaceDN w:val="0"/>
              <w:adjustRightInd w:val="0"/>
              <w:rPr>
                <w:rFonts w:ascii="CIDFont+F1" w:hAnsi="CIDFont+F1" w:cs="CIDFont+F1"/>
                <w:color w:val="70AD47" w:themeColor="accent6"/>
                <w:sz w:val="16"/>
                <w:szCs w:val="16"/>
                <w:u w:val="single"/>
              </w:rPr>
            </w:pPr>
            <w:r w:rsidRPr="008954ED">
              <w:rPr>
                <w:rFonts w:ascii="CIDFont+F1" w:hAnsi="CIDFont+F1" w:cs="CIDFont+F1"/>
                <w:color w:val="70AD47" w:themeColor="accent6"/>
                <w:sz w:val="16"/>
                <w:szCs w:val="16"/>
              </w:rPr>
              <w:t>sandy</w:t>
            </w:r>
          </w:p>
          <w:p w:rsidR="004C41A6" w:rsidRPr="00324978" w:rsidRDefault="004C41A6" w:rsidP="005A2B6F">
            <w:pPr>
              <w:autoSpaceDE w:val="0"/>
              <w:autoSpaceDN w:val="0"/>
              <w:adjustRightInd w:val="0"/>
              <w:rPr>
                <w:rFonts w:ascii="Calibri" w:hAnsi="Calibri" w:cs="Calibri"/>
                <w:sz w:val="16"/>
                <w:szCs w:val="16"/>
              </w:rPr>
            </w:pPr>
          </w:p>
        </w:tc>
        <w:tc>
          <w:tcPr>
            <w:tcW w:w="4717" w:type="dxa"/>
          </w:tcPr>
          <w:p w:rsidR="00304158" w:rsidRPr="00F46145" w:rsidRDefault="00304158" w:rsidP="00304158">
            <w:pPr>
              <w:rPr>
                <w:rFonts w:cstheme="minorHAnsi"/>
                <w:b/>
                <w:sz w:val="16"/>
                <w:szCs w:val="16"/>
                <w:u w:val="single"/>
              </w:rPr>
            </w:pPr>
            <w:r w:rsidRPr="00F46145">
              <w:rPr>
                <w:rFonts w:cstheme="minorHAnsi"/>
                <w:b/>
                <w:sz w:val="16"/>
                <w:szCs w:val="16"/>
                <w:u w:val="single"/>
              </w:rPr>
              <w:t>Plants</w:t>
            </w:r>
          </w:p>
          <w:p w:rsidR="00304158" w:rsidRPr="00F46145" w:rsidRDefault="00304158" w:rsidP="00304158">
            <w:pPr>
              <w:autoSpaceDE w:val="0"/>
              <w:autoSpaceDN w:val="0"/>
              <w:adjustRightInd w:val="0"/>
              <w:rPr>
                <w:rFonts w:cstheme="minorHAnsi"/>
                <w:b/>
                <w:sz w:val="16"/>
                <w:szCs w:val="16"/>
                <w:u w:val="single"/>
              </w:rPr>
            </w:pPr>
            <w:r w:rsidRPr="00F46145">
              <w:rPr>
                <w:rFonts w:cstheme="minorHAnsi"/>
                <w:b/>
                <w:sz w:val="16"/>
                <w:szCs w:val="16"/>
                <w:u w:val="single"/>
              </w:rPr>
              <w:t>NC big ideas:</w:t>
            </w:r>
          </w:p>
          <w:p w:rsidR="00304158" w:rsidRPr="00F46145" w:rsidRDefault="00304158" w:rsidP="00304158">
            <w:pPr>
              <w:autoSpaceDE w:val="0"/>
              <w:autoSpaceDN w:val="0"/>
              <w:adjustRightInd w:val="0"/>
              <w:rPr>
                <w:rFonts w:cstheme="minorHAnsi"/>
                <w:sz w:val="16"/>
                <w:szCs w:val="16"/>
              </w:rPr>
            </w:pPr>
            <w:r w:rsidRPr="00F46145">
              <w:rPr>
                <w:rFonts w:cstheme="minorHAnsi"/>
                <w:sz w:val="16"/>
                <w:szCs w:val="16"/>
              </w:rPr>
              <w:t xml:space="preserve">1. </w:t>
            </w:r>
            <w:r>
              <w:rPr>
                <w:rFonts w:cstheme="minorHAnsi"/>
                <w:sz w:val="16"/>
                <w:szCs w:val="16"/>
              </w:rPr>
              <w:t xml:space="preserve">Habitats provide living things with </w:t>
            </w:r>
            <w:r w:rsidRPr="00F46145">
              <w:rPr>
                <w:rFonts w:cstheme="minorHAnsi"/>
                <w:sz w:val="16"/>
                <w:szCs w:val="16"/>
              </w:rPr>
              <w:t>what they need.</w:t>
            </w:r>
          </w:p>
          <w:p w:rsidR="00304158" w:rsidRPr="00F46145" w:rsidRDefault="00304158" w:rsidP="00304158">
            <w:pPr>
              <w:autoSpaceDE w:val="0"/>
              <w:autoSpaceDN w:val="0"/>
              <w:adjustRightInd w:val="0"/>
              <w:rPr>
                <w:rFonts w:cstheme="minorHAnsi"/>
                <w:sz w:val="16"/>
                <w:szCs w:val="16"/>
              </w:rPr>
            </w:pPr>
            <w:r w:rsidRPr="00F46145">
              <w:rPr>
                <w:rFonts w:cstheme="minorHAnsi"/>
                <w:sz w:val="16"/>
                <w:szCs w:val="16"/>
              </w:rPr>
              <w:t xml:space="preserve">2. </w:t>
            </w:r>
            <w:r>
              <w:rPr>
                <w:rFonts w:cstheme="minorHAnsi"/>
                <w:sz w:val="16"/>
                <w:szCs w:val="16"/>
              </w:rPr>
              <w:t xml:space="preserve">Life exists in a variety of forms </w:t>
            </w:r>
            <w:r w:rsidRPr="00F46145">
              <w:rPr>
                <w:rFonts w:cstheme="minorHAnsi"/>
                <w:sz w:val="16"/>
                <w:szCs w:val="16"/>
              </w:rPr>
              <w:t>and goes through</w:t>
            </w:r>
          </w:p>
          <w:p w:rsidR="00304158" w:rsidRPr="00F46145" w:rsidRDefault="00304158" w:rsidP="00304158">
            <w:pPr>
              <w:autoSpaceDE w:val="0"/>
              <w:autoSpaceDN w:val="0"/>
              <w:adjustRightInd w:val="0"/>
              <w:rPr>
                <w:rFonts w:cstheme="minorHAnsi"/>
                <w:sz w:val="16"/>
                <w:szCs w:val="16"/>
              </w:rPr>
            </w:pPr>
            <w:r w:rsidRPr="00F46145">
              <w:rPr>
                <w:rFonts w:cstheme="minorHAnsi"/>
                <w:sz w:val="16"/>
                <w:szCs w:val="16"/>
              </w:rPr>
              <w:t>a cycle</w:t>
            </w:r>
          </w:p>
          <w:p w:rsidR="00304158" w:rsidRPr="00F46145" w:rsidRDefault="00304158" w:rsidP="00304158">
            <w:pPr>
              <w:autoSpaceDE w:val="0"/>
              <w:autoSpaceDN w:val="0"/>
              <w:adjustRightInd w:val="0"/>
              <w:rPr>
                <w:rFonts w:cstheme="minorHAnsi"/>
                <w:b/>
                <w:sz w:val="16"/>
                <w:szCs w:val="16"/>
                <w:u w:val="single"/>
              </w:rPr>
            </w:pPr>
            <w:r w:rsidRPr="00F46145">
              <w:rPr>
                <w:rFonts w:cstheme="minorHAnsi"/>
                <w:b/>
                <w:sz w:val="16"/>
                <w:szCs w:val="16"/>
                <w:u w:val="single"/>
              </w:rPr>
              <w:t>Specific knowledge</w:t>
            </w:r>
          </w:p>
          <w:p w:rsidR="00304158" w:rsidRPr="00F46145" w:rsidRDefault="00304158" w:rsidP="00304158">
            <w:pPr>
              <w:autoSpaceDE w:val="0"/>
              <w:autoSpaceDN w:val="0"/>
              <w:adjustRightInd w:val="0"/>
              <w:rPr>
                <w:rFonts w:cstheme="minorHAnsi"/>
                <w:sz w:val="16"/>
                <w:szCs w:val="16"/>
              </w:rPr>
            </w:pPr>
            <w:r>
              <w:rPr>
                <w:rFonts w:cstheme="minorHAnsi"/>
                <w:sz w:val="16"/>
                <w:szCs w:val="16"/>
              </w:rPr>
              <w:t xml:space="preserve">Identify and describe the functions of different parts of flowering plants: roots, stem/trunk, leaves and flowers Explore the requirements of plants </w:t>
            </w:r>
            <w:r w:rsidRPr="00F46145">
              <w:rPr>
                <w:rFonts w:cstheme="minorHAnsi"/>
                <w:sz w:val="16"/>
                <w:szCs w:val="16"/>
              </w:rPr>
              <w:t>for life and growth (air,</w:t>
            </w:r>
          </w:p>
          <w:p w:rsidR="00304158" w:rsidRPr="00F46145" w:rsidRDefault="00304158" w:rsidP="00304158">
            <w:pPr>
              <w:autoSpaceDE w:val="0"/>
              <w:autoSpaceDN w:val="0"/>
              <w:adjustRightInd w:val="0"/>
              <w:rPr>
                <w:rFonts w:cstheme="minorHAnsi"/>
                <w:sz w:val="16"/>
                <w:szCs w:val="16"/>
              </w:rPr>
            </w:pPr>
            <w:r>
              <w:rPr>
                <w:rFonts w:cstheme="minorHAnsi"/>
                <w:sz w:val="16"/>
                <w:szCs w:val="16"/>
              </w:rPr>
              <w:t xml:space="preserve">light, water, nutrients </w:t>
            </w:r>
            <w:r w:rsidRPr="00F46145">
              <w:rPr>
                <w:rFonts w:cstheme="minorHAnsi"/>
                <w:sz w:val="16"/>
                <w:szCs w:val="16"/>
              </w:rPr>
              <w:t>from soil, and room to</w:t>
            </w:r>
          </w:p>
          <w:p w:rsidR="00304158" w:rsidRPr="00F46145" w:rsidRDefault="00304158" w:rsidP="00304158">
            <w:pPr>
              <w:autoSpaceDE w:val="0"/>
              <w:autoSpaceDN w:val="0"/>
              <w:adjustRightInd w:val="0"/>
              <w:rPr>
                <w:rFonts w:cstheme="minorHAnsi"/>
                <w:sz w:val="16"/>
                <w:szCs w:val="16"/>
              </w:rPr>
            </w:pPr>
            <w:r>
              <w:rPr>
                <w:rFonts w:cstheme="minorHAnsi"/>
                <w:sz w:val="16"/>
                <w:szCs w:val="16"/>
              </w:rPr>
              <w:t xml:space="preserve">grow) and how they vary </w:t>
            </w:r>
            <w:r w:rsidRPr="00F46145">
              <w:rPr>
                <w:rFonts w:cstheme="minorHAnsi"/>
                <w:sz w:val="16"/>
                <w:szCs w:val="16"/>
              </w:rPr>
              <w:t xml:space="preserve">from plant to plant </w:t>
            </w:r>
            <w:r>
              <w:rPr>
                <w:rFonts w:cstheme="minorHAnsi"/>
                <w:sz w:val="16"/>
                <w:szCs w:val="16"/>
              </w:rPr>
              <w:t xml:space="preserve">investigate the way in which water is </w:t>
            </w:r>
            <w:r w:rsidRPr="00F46145">
              <w:rPr>
                <w:rFonts w:cstheme="minorHAnsi"/>
                <w:sz w:val="16"/>
                <w:szCs w:val="16"/>
              </w:rPr>
              <w:t>transported within</w:t>
            </w:r>
          </w:p>
          <w:p w:rsidR="00304158" w:rsidRPr="00F46145" w:rsidRDefault="00304158" w:rsidP="00304158">
            <w:pPr>
              <w:autoSpaceDE w:val="0"/>
              <w:autoSpaceDN w:val="0"/>
              <w:adjustRightInd w:val="0"/>
              <w:rPr>
                <w:rFonts w:cstheme="minorHAnsi"/>
                <w:sz w:val="16"/>
                <w:szCs w:val="16"/>
              </w:rPr>
            </w:pPr>
            <w:r w:rsidRPr="00F46145">
              <w:rPr>
                <w:rFonts w:cstheme="minorHAnsi"/>
                <w:sz w:val="16"/>
                <w:szCs w:val="16"/>
              </w:rPr>
              <w:t>plants</w:t>
            </w:r>
          </w:p>
          <w:p w:rsidR="00304158" w:rsidRPr="00F46145" w:rsidRDefault="00304158" w:rsidP="00304158">
            <w:pPr>
              <w:autoSpaceDE w:val="0"/>
              <w:autoSpaceDN w:val="0"/>
              <w:adjustRightInd w:val="0"/>
              <w:rPr>
                <w:rFonts w:cstheme="minorHAnsi"/>
                <w:sz w:val="16"/>
                <w:szCs w:val="16"/>
              </w:rPr>
            </w:pPr>
            <w:r>
              <w:rPr>
                <w:rFonts w:cstheme="minorHAnsi"/>
                <w:sz w:val="16"/>
                <w:szCs w:val="16"/>
              </w:rPr>
              <w:t xml:space="preserve">Explore the part that flowers play in the life cycle of flowering plants, including pollination, seed formation and seed </w:t>
            </w:r>
            <w:r w:rsidRPr="00F46145">
              <w:rPr>
                <w:rFonts w:cstheme="minorHAnsi"/>
                <w:sz w:val="16"/>
                <w:szCs w:val="16"/>
              </w:rPr>
              <w:t>dispersal.</w:t>
            </w:r>
          </w:p>
          <w:p w:rsidR="00304158" w:rsidRPr="00F46145" w:rsidRDefault="00304158" w:rsidP="00304158">
            <w:pPr>
              <w:autoSpaceDE w:val="0"/>
              <w:autoSpaceDN w:val="0"/>
              <w:adjustRightInd w:val="0"/>
              <w:rPr>
                <w:rFonts w:cstheme="minorHAnsi"/>
                <w:b/>
                <w:sz w:val="16"/>
                <w:szCs w:val="16"/>
                <w:u w:val="single"/>
              </w:rPr>
            </w:pPr>
            <w:r w:rsidRPr="00F46145">
              <w:rPr>
                <w:rFonts w:cstheme="minorHAnsi"/>
                <w:b/>
                <w:sz w:val="16"/>
                <w:szCs w:val="16"/>
                <w:u w:val="single"/>
              </w:rPr>
              <w:t>Specific skills:</w:t>
            </w:r>
          </w:p>
          <w:p w:rsidR="00304158" w:rsidRPr="00F46145" w:rsidRDefault="00304158" w:rsidP="00304158">
            <w:pPr>
              <w:autoSpaceDE w:val="0"/>
              <w:autoSpaceDN w:val="0"/>
              <w:adjustRightInd w:val="0"/>
              <w:rPr>
                <w:rFonts w:cstheme="minorHAnsi"/>
                <w:sz w:val="16"/>
                <w:szCs w:val="16"/>
              </w:rPr>
            </w:pPr>
            <w:r>
              <w:rPr>
                <w:rFonts w:cstheme="minorHAnsi"/>
                <w:sz w:val="16"/>
                <w:szCs w:val="16"/>
              </w:rPr>
              <w:t xml:space="preserve">- comparing the </w:t>
            </w:r>
            <w:r w:rsidRPr="00F46145">
              <w:rPr>
                <w:rFonts w:cstheme="minorHAnsi"/>
                <w:sz w:val="16"/>
                <w:szCs w:val="16"/>
              </w:rPr>
              <w:t>effect of</w:t>
            </w:r>
            <w:r>
              <w:rPr>
                <w:rFonts w:cstheme="minorHAnsi"/>
                <w:sz w:val="16"/>
                <w:szCs w:val="16"/>
              </w:rPr>
              <w:t xml:space="preserve"> different factors </w:t>
            </w:r>
            <w:r w:rsidRPr="00F46145">
              <w:rPr>
                <w:rFonts w:cstheme="minorHAnsi"/>
                <w:sz w:val="16"/>
                <w:szCs w:val="16"/>
              </w:rPr>
              <w:t>on plant growth,</w:t>
            </w:r>
          </w:p>
          <w:p w:rsidR="00304158" w:rsidRDefault="00304158" w:rsidP="00304158">
            <w:pPr>
              <w:autoSpaceDE w:val="0"/>
              <w:autoSpaceDN w:val="0"/>
              <w:adjustRightInd w:val="0"/>
              <w:rPr>
                <w:rFonts w:cstheme="minorHAnsi"/>
                <w:sz w:val="16"/>
                <w:szCs w:val="16"/>
              </w:rPr>
            </w:pPr>
            <w:r>
              <w:rPr>
                <w:rFonts w:cstheme="minorHAnsi"/>
                <w:sz w:val="16"/>
                <w:szCs w:val="16"/>
              </w:rPr>
              <w:t xml:space="preserve">- discovering how seeds are formed by observing the different stages of plant life cycles over a </w:t>
            </w:r>
            <w:r w:rsidRPr="00F46145">
              <w:rPr>
                <w:rFonts w:cstheme="minorHAnsi"/>
                <w:sz w:val="16"/>
                <w:szCs w:val="16"/>
              </w:rPr>
              <w:t>period of time</w:t>
            </w:r>
          </w:p>
          <w:p w:rsidR="00304158" w:rsidRDefault="00304158" w:rsidP="00304158">
            <w:pPr>
              <w:autoSpaceDE w:val="0"/>
              <w:autoSpaceDN w:val="0"/>
              <w:adjustRightInd w:val="0"/>
              <w:rPr>
                <w:rFonts w:cstheme="minorHAnsi"/>
                <w:sz w:val="16"/>
                <w:szCs w:val="16"/>
              </w:rPr>
            </w:pPr>
          </w:p>
          <w:p w:rsidR="00304158" w:rsidRDefault="00304158" w:rsidP="00304158">
            <w:pPr>
              <w:autoSpaceDE w:val="0"/>
              <w:autoSpaceDN w:val="0"/>
              <w:adjustRightInd w:val="0"/>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304158" w:rsidRPr="008954ED" w:rsidRDefault="00304158" w:rsidP="00304158">
            <w:pPr>
              <w:autoSpaceDE w:val="0"/>
              <w:autoSpaceDN w:val="0"/>
              <w:adjustRightInd w:val="0"/>
              <w:rPr>
                <w:rFonts w:ascii="CIDFont+F1" w:hAnsi="CIDFont+F1" w:cs="CIDFont+F1"/>
                <w:color w:val="2E74B5" w:themeColor="accent1" w:themeShade="BF"/>
                <w:sz w:val="16"/>
                <w:szCs w:val="16"/>
              </w:rPr>
            </w:pPr>
            <w:r w:rsidRPr="008954ED">
              <w:rPr>
                <w:rFonts w:ascii="CIDFont+F1" w:hAnsi="CIDFont+F1" w:cs="CIDFont+F1"/>
                <w:color w:val="2E74B5" w:themeColor="accent1" w:themeShade="BF"/>
                <w:sz w:val="16"/>
                <w:szCs w:val="16"/>
              </w:rPr>
              <w:t>Structure</w:t>
            </w:r>
          </w:p>
          <w:p w:rsidR="00304158" w:rsidRPr="008954ED" w:rsidRDefault="00304158" w:rsidP="00304158">
            <w:pPr>
              <w:autoSpaceDE w:val="0"/>
              <w:autoSpaceDN w:val="0"/>
              <w:adjustRightInd w:val="0"/>
              <w:rPr>
                <w:rFonts w:ascii="CIDFont+F1" w:hAnsi="CIDFont+F1" w:cs="CIDFont+F1"/>
                <w:color w:val="2E74B5" w:themeColor="accent1" w:themeShade="BF"/>
                <w:sz w:val="16"/>
                <w:szCs w:val="16"/>
              </w:rPr>
            </w:pPr>
            <w:r w:rsidRPr="008954ED">
              <w:rPr>
                <w:rFonts w:ascii="CIDFont+F1" w:hAnsi="CIDFont+F1" w:cs="CIDFont+F1"/>
                <w:color w:val="2E74B5" w:themeColor="accent1" w:themeShade="BF"/>
                <w:sz w:val="16"/>
                <w:szCs w:val="16"/>
              </w:rPr>
              <w:t>Function</w:t>
            </w:r>
          </w:p>
          <w:p w:rsidR="00304158" w:rsidRPr="008954ED" w:rsidRDefault="00304158" w:rsidP="00304158">
            <w:pPr>
              <w:autoSpaceDE w:val="0"/>
              <w:autoSpaceDN w:val="0"/>
              <w:adjustRightInd w:val="0"/>
              <w:rPr>
                <w:rFonts w:ascii="CIDFont+F1" w:hAnsi="CIDFont+F1" w:cs="CIDFont+F1"/>
                <w:color w:val="2E74B5" w:themeColor="accent1" w:themeShade="BF"/>
                <w:sz w:val="16"/>
                <w:szCs w:val="16"/>
              </w:rPr>
            </w:pPr>
            <w:r w:rsidRPr="008954ED">
              <w:rPr>
                <w:rFonts w:ascii="CIDFont+F1" w:hAnsi="CIDFont+F1" w:cs="CIDFont+F1"/>
                <w:color w:val="2E74B5" w:themeColor="accent1" w:themeShade="BF"/>
                <w:sz w:val="16"/>
                <w:szCs w:val="16"/>
              </w:rPr>
              <w:t>Plant tissues</w:t>
            </w:r>
          </w:p>
          <w:p w:rsidR="00304158" w:rsidRPr="008954ED" w:rsidRDefault="00304158" w:rsidP="00304158">
            <w:pPr>
              <w:autoSpaceDE w:val="0"/>
              <w:autoSpaceDN w:val="0"/>
              <w:adjustRightInd w:val="0"/>
              <w:rPr>
                <w:rFonts w:ascii="CIDFont+F1" w:hAnsi="CIDFont+F1" w:cs="CIDFont+F1"/>
                <w:color w:val="2E74B5" w:themeColor="accent1" w:themeShade="BF"/>
                <w:sz w:val="16"/>
                <w:szCs w:val="16"/>
              </w:rPr>
            </w:pPr>
            <w:r w:rsidRPr="008954ED">
              <w:rPr>
                <w:rFonts w:ascii="CIDFont+F1" w:hAnsi="CIDFont+F1" w:cs="CIDFont+F1"/>
                <w:color w:val="2E74B5" w:themeColor="accent1" w:themeShade="BF"/>
                <w:sz w:val="16"/>
                <w:szCs w:val="16"/>
              </w:rPr>
              <w:t>Pores</w:t>
            </w:r>
          </w:p>
          <w:p w:rsidR="00304158" w:rsidRPr="008954ED" w:rsidRDefault="00304158" w:rsidP="00304158">
            <w:pPr>
              <w:autoSpaceDE w:val="0"/>
              <w:autoSpaceDN w:val="0"/>
              <w:adjustRightInd w:val="0"/>
              <w:rPr>
                <w:rFonts w:ascii="CIDFont+F1" w:hAnsi="CIDFont+F1" w:cs="CIDFont+F1"/>
                <w:color w:val="2E74B5" w:themeColor="accent1" w:themeShade="BF"/>
                <w:sz w:val="16"/>
                <w:szCs w:val="16"/>
                <w:u w:val="single"/>
              </w:rPr>
            </w:pPr>
            <w:r w:rsidRPr="008954ED">
              <w:rPr>
                <w:rFonts w:ascii="CIDFont+F1" w:hAnsi="CIDFont+F1" w:cs="CIDFont+F1"/>
                <w:color w:val="2E74B5" w:themeColor="accent1" w:themeShade="BF"/>
                <w:sz w:val="16"/>
                <w:szCs w:val="16"/>
              </w:rPr>
              <w:t>Competition for resources</w:t>
            </w:r>
          </w:p>
          <w:p w:rsidR="00304158" w:rsidRDefault="00304158" w:rsidP="00304158">
            <w:pPr>
              <w:autoSpaceDE w:val="0"/>
              <w:autoSpaceDN w:val="0"/>
              <w:adjustRightInd w:val="0"/>
              <w:rPr>
                <w:rFonts w:ascii="CIDFont+F1" w:hAnsi="CIDFont+F1" w:cs="CIDFont+F1"/>
                <w:color w:val="4472C4" w:themeColor="accent5"/>
                <w:sz w:val="16"/>
                <w:szCs w:val="16"/>
                <w:u w:val="single"/>
              </w:rPr>
            </w:pPr>
          </w:p>
          <w:p w:rsidR="00304158" w:rsidRPr="00C567C3" w:rsidRDefault="00304158" w:rsidP="00304158">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304158" w:rsidRPr="008954ED" w:rsidRDefault="00304158" w:rsidP="00304158">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Part</w:t>
            </w:r>
          </w:p>
          <w:p w:rsidR="00304158" w:rsidRPr="008954ED" w:rsidRDefault="00304158" w:rsidP="00304158">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Role</w:t>
            </w:r>
          </w:p>
          <w:p w:rsidR="00304158" w:rsidRPr="008954ED" w:rsidRDefault="00304158" w:rsidP="00304158">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Temperature</w:t>
            </w:r>
          </w:p>
          <w:p w:rsidR="00304158" w:rsidRPr="008954ED" w:rsidRDefault="00304158" w:rsidP="00304158">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Absorb</w:t>
            </w:r>
          </w:p>
          <w:p w:rsidR="00304158" w:rsidRPr="008954ED" w:rsidRDefault="00304158" w:rsidP="00304158">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Soil</w:t>
            </w:r>
          </w:p>
          <w:p w:rsidR="00304158" w:rsidRPr="008954ED" w:rsidRDefault="00304158" w:rsidP="00304158">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Well-drained</w:t>
            </w:r>
          </w:p>
          <w:p w:rsidR="00304158" w:rsidRPr="008954ED" w:rsidRDefault="00304158" w:rsidP="00304158">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Fertiliser</w:t>
            </w:r>
          </w:p>
          <w:p w:rsidR="00304158" w:rsidRPr="008954ED" w:rsidRDefault="00304158" w:rsidP="00304158">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Nutrients</w:t>
            </w:r>
          </w:p>
          <w:p w:rsidR="00304158" w:rsidRPr="008954ED" w:rsidRDefault="00304158" w:rsidP="00304158">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Plant life cycle</w:t>
            </w:r>
          </w:p>
          <w:p w:rsidR="00304158" w:rsidRPr="008954ED" w:rsidRDefault="00304158" w:rsidP="00304158">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Transported</w:t>
            </w:r>
          </w:p>
          <w:p w:rsidR="00304158" w:rsidRPr="008954ED" w:rsidRDefault="00304158" w:rsidP="00304158">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Pollination</w:t>
            </w:r>
          </w:p>
          <w:p w:rsidR="00304158" w:rsidRPr="008954ED" w:rsidRDefault="00304158" w:rsidP="00304158">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Seed formation</w:t>
            </w:r>
          </w:p>
          <w:p w:rsidR="00304158" w:rsidRPr="008954ED" w:rsidRDefault="00304158" w:rsidP="00304158">
            <w:pPr>
              <w:autoSpaceDE w:val="0"/>
              <w:autoSpaceDN w:val="0"/>
              <w:adjustRightInd w:val="0"/>
              <w:rPr>
                <w:rFonts w:ascii="CIDFont+F1" w:hAnsi="CIDFont+F1" w:cs="CIDFont+F1"/>
                <w:color w:val="70AD47" w:themeColor="accent6"/>
                <w:sz w:val="16"/>
                <w:szCs w:val="16"/>
                <w:u w:val="single"/>
              </w:rPr>
            </w:pPr>
            <w:r w:rsidRPr="008954ED">
              <w:rPr>
                <w:rFonts w:ascii="CIDFont+F1" w:hAnsi="CIDFont+F1" w:cs="CIDFont+F1"/>
                <w:color w:val="70AD47" w:themeColor="accent6"/>
                <w:sz w:val="16"/>
                <w:szCs w:val="16"/>
              </w:rPr>
              <w:t>Seed dispersal</w:t>
            </w:r>
          </w:p>
          <w:p w:rsidR="005A2B6F" w:rsidRPr="008D6510" w:rsidRDefault="005A2B6F" w:rsidP="005A2B6F">
            <w:pPr>
              <w:autoSpaceDE w:val="0"/>
              <w:autoSpaceDN w:val="0"/>
              <w:adjustRightInd w:val="0"/>
              <w:rPr>
                <w:b/>
              </w:rPr>
            </w:pPr>
          </w:p>
        </w:tc>
        <w:tc>
          <w:tcPr>
            <w:tcW w:w="4064" w:type="dxa"/>
          </w:tcPr>
          <w:p w:rsidR="000E23C3" w:rsidRPr="00EE37AE" w:rsidRDefault="000E23C3" w:rsidP="000E23C3">
            <w:pPr>
              <w:rPr>
                <w:b/>
                <w:u w:val="single"/>
              </w:rPr>
            </w:pPr>
            <w:r w:rsidRPr="00EE37AE">
              <w:rPr>
                <w:b/>
                <w:u w:val="single"/>
              </w:rPr>
              <w:t>Animals including humans</w:t>
            </w:r>
          </w:p>
          <w:p w:rsidR="000E23C3" w:rsidRPr="00A81050" w:rsidRDefault="000E23C3" w:rsidP="000E23C3">
            <w:pPr>
              <w:rPr>
                <w:b/>
                <w:sz w:val="14"/>
                <w:u w:val="single"/>
              </w:rPr>
            </w:pPr>
            <w:r w:rsidRPr="00A81050">
              <w:rPr>
                <w:b/>
                <w:sz w:val="14"/>
                <w:u w:val="single"/>
              </w:rPr>
              <w:t>Topic: Animals including humans (Year 3)</w:t>
            </w:r>
          </w:p>
          <w:p w:rsidR="000E23C3" w:rsidRPr="00A81050" w:rsidRDefault="000E23C3" w:rsidP="000E23C3">
            <w:pPr>
              <w:autoSpaceDE w:val="0"/>
              <w:autoSpaceDN w:val="0"/>
              <w:adjustRightInd w:val="0"/>
              <w:rPr>
                <w:rFonts w:ascii="Calibri" w:hAnsi="Calibri" w:cs="Calibri"/>
                <w:b/>
                <w:sz w:val="14"/>
                <w:u w:val="single"/>
              </w:rPr>
            </w:pPr>
            <w:r w:rsidRPr="00A81050">
              <w:rPr>
                <w:rFonts w:ascii="Calibri" w:hAnsi="Calibri" w:cs="Calibri"/>
                <w:b/>
                <w:sz w:val="14"/>
                <w:u w:val="single"/>
              </w:rPr>
              <w:t>NC big ideas:</w:t>
            </w:r>
          </w:p>
          <w:p w:rsidR="000E23C3" w:rsidRPr="00604CFE" w:rsidRDefault="000E23C3" w:rsidP="000E23C3">
            <w:pPr>
              <w:autoSpaceDE w:val="0"/>
              <w:autoSpaceDN w:val="0"/>
              <w:adjustRightInd w:val="0"/>
              <w:rPr>
                <w:rFonts w:ascii="ArialNarrow-Bold" w:hAnsi="ArialNarrow-Bold" w:cs="ArialNarrow-Bold"/>
                <w:b/>
                <w:bCs/>
                <w:sz w:val="14"/>
              </w:rPr>
            </w:pPr>
            <w:r w:rsidRPr="00604CFE">
              <w:rPr>
                <w:rFonts w:ascii="Calibri" w:hAnsi="Calibri" w:cs="Calibri"/>
                <w:sz w:val="14"/>
              </w:rPr>
              <w:t xml:space="preserve">1. </w:t>
            </w:r>
            <w:r w:rsidRPr="00A81050">
              <w:rPr>
                <w:rFonts w:ascii="ArialNarrow-Bold" w:hAnsi="ArialNarrow-Bold" w:cs="ArialNarrow-Bold"/>
                <w:bCs/>
                <w:sz w:val="14"/>
              </w:rPr>
              <w:t>The human body has a number of systems, each with its own function</w:t>
            </w:r>
          </w:p>
          <w:p w:rsidR="000E23C3" w:rsidRPr="00A81050" w:rsidRDefault="000E23C3" w:rsidP="000E23C3">
            <w:pPr>
              <w:autoSpaceDE w:val="0"/>
              <w:autoSpaceDN w:val="0"/>
              <w:adjustRightInd w:val="0"/>
              <w:rPr>
                <w:rFonts w:ascii="Calibri" w:hAnsi="Calibri" w:cs="Calibri"/>
                <w:b/>
                <w:sz w:val="14"/>
                <w:u w:val="single"/>
              </w:rPr>
            </w:pPr>
            <w:r w:rsidRPr="00A81050">
              <w:rPr>
                <w:rFonts w:ascii="Calibri" w:hAnsi="Calibri" w:cs="Calibri"/>
                <w:b/>
                <w:sz w:val="14"/>
                <w:u w:val="single"/>
              </w:rPr>
              <w:t>Specific knowledge</w:t>
            </w:r>
          </w:p>
          <w:p w:rsidR="000E23C3" w:rsidRPr="00604CFE" w:rsidRDefault="000E23C3" w:rsidP="000E23C3">
            <w:pPr>
              <w:autoSpaceDE w:val="0"/>
              <w:autoSpaceDN w:val="0"/>
              <w:adjustRightInd w:val="0"/>
              <w:rPr>
                <w:rFonts w:ascii="Calibri" w:hAnsi="Calibri" w:cs="Calibri"/>
                <w:sz w:val="14"/>
              </w:rPr>
            </w:pPr>
            <w:r w:rsidRPr="00604CFE">
              <w:rPr>
                <w:rFonts w:ascii="Calibri" w:hAnsi="Calibri" w:cs="Calibri"/>
                <w:sz w:val="14"/>
              </w:rPr>
              <w:t>identify that animals, including humans, need the right types and amount of nutrition, and</w:t>
            </w:r>
          </w:p>
          <w:p w:rsidR="000E23C3" w:rsidRPr="00604CFE" w:rsidRDefault="000E23C3" w:rsidP="000E23C3">
            <w:pPr>
              <w:autoSpaceDE w:val="0"/>
              <w:autoSpaceDN w:val="0"/>
              <w:adjustRightInd w:val="0"/>
              <w:rPr>
                <w:rFonts w:ascii="Calibri" w:hAnsi="Calibri" w:cs="Calibri"/>
                <w:sz w:val="14"/>
              </w:rPr>
            </w:pPr>
            <w:r w:rsidRPr="00604CFE">
              <w:rPr>
                <w:rFonts w:ascii="Calibri" w:hAnsi="Calibri" w:cs="Calibri"/>
                <w:sz w:val="14"/>
              </w:rPr>
              <w:t>that they cannot make their own food; they get nutrition from what they eat</w:t>
            </w:r>
          </w:p>
          <w:p w:rsidR="000E23C3" w:rsidRPr="00604CFE" w:rsidRDefault="000E23C3" w:rsidP="000E23C3">
            <w:pPr>
              <w:autoSpaceDE w:val="0"/>
              <w:autoSpaceDN w:val="0"/>
              <w:adjustRightInd w:val="0"/>
              <w:rPr>
                <w:rFonts w:ascii="Calibri" w:hAnsi="Calibri" w:cs="Calibri"/>
                <w:sz w:val="14"/>
              </w:rPr>
            </w:pPr>
            <w:r w:rsidRPr="00604CFE">
              <w:rPr>
                <w:rFonts w:ascii="Calibri" w:hAnsi="Calibri" w:cs="Calibri"/>
                <w:sz w:val="14"/>
              </w:rPr>
              <w:t>identify that humans and some other animals have skeletons and muscles for support, protection and movement.</w:t>
            </w:r>
          </w:p>
          <w:p w:rsidR="000E23C3" w:rsidRPr="00604CFE" w:rsidRDefault="000E23C3" w:rsidP="000E23C3">
            <w:pPr>
              <w:autoSpaceDE w:val="0"/>
              <w:autoSpaceDN w:val="0"/>
              <w:adjustRightInd w:val="0"/>
              <w:rPr>
                <w:rFonts w:ascii="Calibri" w:hAnsi="Calibri" w:cs="Calibri"/>
                <w:sz w:val="14"/>
              </w:rPr>
            </w:pPr>
            <w:r w:rsidRPr="00604CFE">
              <w:rPr>
                <w:rFonts w:ascii="Calibri" w:hAnsi="Calibri" w:cs="Calibri"/>
                <w:sz w:val="14"/>
              </w:rPr>
              <w:t>Specific skills:</w:t>
            </w:r>
          </w:p>
          <w:p w:rsidR="000E23C3" w:rsidRPr="00604CFE" w:rsidRDefault="000E23C3" w:rsidP="000E23C3">
            <w:pPr>
              <w:autoSpaceDE w:val="0"/>
              <w:autoSpaceDN w:val="0"/>
              <w:adjustRightInd w:val="0"/>
              <w:rPr>
                <w:rFonts w:ascii="Calibri" w:hAnsi="Calibri" w:cs="Calibri"/>
                <w:sz w:val="14"/>
              </w:rPr>
            </w:pPr>
            <w:r w:rsidRPr="00604CFE">
              <w:rPr>
                <w:rFonts w:ascii="Calibri" w:hAnsi="Calibri" w:cs="Calibri"/>
                <w:sz w:val="14"/>
              </w:rPr>
              <w:t>- identifying and grouping animals with and without skeletons</w:t>
            </w:r>
          </w:p>
          <w:p w:rsidR="000E23C3" w:rsidRPr="00604CFE" w:rsidRDefault="000E23C3" w:rsidP="000E23C3">
            <w:pPr>
              <w:autoSpaceDE w:val="0"/>
              <w:autoSpaceDN w:val="0"/>
              <w:adjustRightInd w:val="0"/>
              <w:rPr>
                <w:rFonts w:ascii="Calibri" w:hAnsi="Calibri" w:cs="Calibri"/>
                <w:sz w:val="14"/>
              </w:rPr>
            </w:pPr>
            <w:r w:rsidRPr="00604CFE">
              <w:rPr>
                <w:rFonts w:ascii="Calibri" w:hAnsi="Calibri" w:cs="Calibri"/>
                <w:sz w:val="14"/>
              </w:rPr>
              <w:t>- observing and comparing their movement</w:t>
            </w:r>
          </w:p>
          <w:p w:rsidR="000E23C3" w:rsidRPr="00604CFE" w:rsidRDefault="000E23C3" w:rsidP="000E23C3">
            <w:pPr>
              <w:autoSpaceDE w:val="0"/>
              <w:autoSpaceDN w:val="0"/>
              <w:adjustRightInd w:val="0"/>
              <w:rPr>
                <w:rFonts w:ascii="Calibri" w:hAnsi="Calibri" w:cs="Calibri"/>
                <w:sz w:val="14"/>
              </w:rPr>
            </w:pPr>
            <w:r w:rsidRPr="00604CFE">
              <w:rPr>
                <w:rFonts w:ascii="Calibri" w:hAnsi="Calibri" w:cs="Calibri"/>
                <w:sz w:val="14"/>
              </w:rPr>
              <w:t>- exploring ideas about what would happen if protection and movement.</w:t>
            </w:r>
          </w:p>
          <w:p w:rsidR="000E23C3" w:rsidRPr="00A81050" w:rsidRDefault="000E23C3" w:rsidP="000E23C3">
            <w:pPr>
              <w:autoSpaceDE w:val="0"/>
              <w:autoSpaceDN w:val="0"/>
              <w:adjustRightInd w:val="0"/>
              <w:rPr>
                <w:rFonts w:ascii="Calibri" w:hAnsi="Calibri" w:cs="Calibri"/>
                <w:b/>
                <w:sz w:val="14"/>
                <w:u w:val="single"/>
              </w:rPr>
            </w:pPr>
            <w:r w:rsidRPr="00A81050">
              <w:rPr>
                <w:rFonts w:ascii="Calibri" w:hAnsi="Calibri" w:cs="Calibri"/>
                <w:b/>
                <w:sz w:val="14"/>
                <w:u w:val="single"/>
              </w:rPr>
              <w:t>Specific skills:</w:t>
            </w:r>
          </w:p>
          <w:p w:rsidR="000E23C3" w:rsidRPr="00604CFE" w:rsidRDefault="000E23C3" w:rsidP="000E23C3">
            <w:pPr>
              <w:autoSpaceDE w:val="0"/>
              <w:autoSpaceDN w:val="0"/>
              <w:adjustRightInd w:val="0"/>
              <w:rPr>
                <w:rFonts w:ascii="Calibri" w:hAnsi="Calibri" w:cs="Calibri"/>
                <w:sz w:val="14"/>
              </w:rPr>
            </w:pPr>
            <w:r w:rsidRPr="00604CFE">
              <w:rPr>
                <w:rFonts w:ascii="Calibri" w:hAnsi="Calibri" w:cs="Calibri"/>
                <w:sz w:val="14"/>
              </w:rPr>
              <w:t>- identifying and grouping animals with and without skeletons</w:t>
            </w:r>
          </w:p>
          <w:p w:rsidR="000E23C3" w:rsidRPr="00604CFE" w:rsidRDefault="000E23C3" w:rsidP="000E23C3">
            <w:pPr>
              <w:autoSpaceDE w:val="0"/>
              <w:autoSpaceDN w:val="0"/>
              <w:adjustRightInd w:val="0"/>
              <w:rPr>
                <w:rFonts w:ascii="Calibri" w:hAnsi="Calibri" w:cs="Calibri"/>
                <w:sz w:val="14"/>
              </w:rPr>
            </w:pPr>
            <w:r w:rsidRPr="00604CFE">
              <w:rPr>
                <w:rFonts w:ascii="Calibri" w:hAnsi="Calibri" w:cs="Calibri"/>
                <w:sz w:val="14"/>
              </w:rPr>
              <w:t>- observing and comparing their movement</w:t>
            </w:r>
          </w:p>
          <w:p w:rsidR="000E23C3" w:rsidRPr="00604CFE" w:rsidRDefault="000E23C3" w:rsidP="000E23C3">
            <w:pPr>
              <w:autoSpaceDE w:val="0"/>
              <w:autoSpaceDN w:val="0"/>
              <w:adjustRightInd w:val="0"/>
              <w:rPr>
                <w:rFonts w:ascii="Calibri" w:hAnsi="Calibri" w:cs="Calibri"/>
                <w:sz w:val="14"/>
              </w:rPr>
            </w:pPr>
            <w:r w:rsidRPr="00604CFE">
              <w:rPr>
                <w:rFonts w:ascii="Calibri" w:hAnsi="Calibri" w:cs="Calibri"/>
                <w:sz w:val="14"/>
              </w:rPr>
              <w:t>- exploring ideas about what would happen if humans did not have skeletons.</w:t>
            </w:r>
          </w:p>
          <w:p w:rsidR="000E23C3" w:rsidRPr="00604CFE" w:rsidRDefault="000E23C3" w:rsidP="000E23C3">
            <w:pPr>
              <w:autoSpaceDE w:val="0"/>
              <w:autoSpaceDN w:val="0"/>
              <w:adjustRightInd w:val="0"/>
              <w:rPr>
                <w:rFonts w:ascii="Calibri" w:hAnsi="Calibri" w:cs="Calibri"/>
                <w:sz w:val="14"/>
              </w:rPr>
            </w:pPr>
            <w:r w:rsidRPr="00604CFE">
              <w:rPr>
                <w:rFonts w:ascii="Calibri" w:hAnsi="Calibri" w:cs="Calibri"/>
                <w:sz w:val="14"/>
              </w:rPr>
              <w:t>- compare and contrast the diets of different animals</w:t>
            </w:r>
          </w:p>
          <w:p w:rsidR="005A2B6F" w:rsidRDefault="000E23C3" w:rsidP="000E23C3">
            <w:pPr>
              <w:rPr>
                <w:rFonts w:ascii="Calibri" w:hAnsi="Calibri" w:cs="Calibri"/>
                <w:sz w:val="14"/>
              </w:rPr>
            </w:pPr>
            <w:r w:rsidRPr="00604CFE">
              <w:rPr>
                <w:rFonts w:ascii="Calibri" w:hAnsi="Calibri" w:cs="Calibri"/>
                <w:sz w:val="14"/>
              </w:rPr>
              <w:t>- research different food groups and how they keep us healthy and design meals based on what they find out.</w:t>
            </w:r>
          </w:p>
          <w:p w:rsidR="004C41A6" w:rsidRDefault="004C41A6" w:rsidP="000E23C3">
            <w:pPr>
              <w:rPr>
                <w:rFonts w:ascii="Calibri" w:hAnsi="Calibri" w:cs="Calibri"/>
                <w:sz w:val="14"/>
              </w:rPr>
            </w:pPr>
          </w:p>
          <w:p w:rsidR="004C41A6" w:rsidRDefault="004C41A6" w:rsidP="004C41A6">
            <w:pPr>
              <w:autoSpaceDE w:val="0"/>
              <w:autoSpaceDN w:val="0"/>
              <w:adjustRightInd w:val="0"/>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8954ED" w:rsidRPr="008954ED" w:rsidRDefault="008954ED" w:rsidP="008954ED">
            <w:pPr>
              <w:autoSpaceDE w:val="0"/>
              <w:autoSpaceDN w:val="0"/>
              <w:adjustRightInd w:val="0"/>
              <w:rPr>
                <w:rFonts w:ascii="CIDFont+F1" w:hAnsi="CIDFont+F1" w:cs="CIDFont+F1"/>
                <w:color w:val="2E74B5" w:themeColor="accent1" w:themeShade="BF"/>
                <w:sz w:val="16"/>
                <w:szCs w:val="16"/>
              </w:rPr>
            </w:pPr>
            <w:r w:rsidRPr="008954ED">
              <w:rPr>
                <w:rFonts w:ascii="CIDFont+F1" w:hAnsi="CIDFont+F1" w:cs="CIDFont+F1"/>
                <w:color w:val="2E74B5" w:themeColor="accent1" w:themeShade="BF"/>
                <w:sz w:val="16"/>
                <w:szCs w:val="16"/>
              </w:rPr>
              <w:t>Vertebrates</w:t>
            </w:r>
          </w:p>
          <w:p w:rsidR="008954ED" w:rsidRPr="008954ED" w:rsidRDefault="008954ED" w:rsidP="008954ED">
            <w:pPr>
              <w:autoSpaceDE w:val="0"/>
              <w:autoSpaceDN w:val="0"/>
              <w:adjustRightInd w:val="0"/>
              <w:rPr>
                <w:rFonts w:ascii="CIDFont+F1" w:hAnsi="CIDFont+F1" w:cs="CIDFont+F1"/>
                <w:color w:val="2E74B5" w:themeColor="accent1" w:themeShade="BF"/>
                <w:sz w:val="16"/>
                <w:szCs w:val="16"/>
              </w:rPr>
            </w:pPr>
            <w:r w:rsidRPr="008954ED">
              <w:rPr>
                <w:rFonts w:ascii="CIDFont+F1" w:hAnsi="CIDFont+F1" w:cs="CIDFont+F1"/>
                <w:color w:val="2E74B5" w:themeColor="accent1" w:themeShade="BF"/>
                <w:sz w:val="16"/>
                <w:szCs w:val="16"/>
              </w:rPr>
              <w:t>Invertebrates</w:t>
            </w:r>
          </w:p>
          <w:p w:rsidR="008954ED" w:rsidRPr="008954ED" w:rsidRDefault="008954ED" w:rsidP="008954ED">
            <w:pPr>
              <w:autoSpaceDE w:val="0"/>
              <w:autoSpaceDN w:val="0"/>
              <w:adjustRightInd w:val="0"/>
              <w:rPr>
                <w:rFonts w:ascii="CIDFont+F1" w:hAnsi="CIDFont+F1" w:cs="CIDFont+F1"/>
                <w:color w:val="2E74B5" w:themeColor="accent1" w:themeShade="BF"/>
                <w:sz w:val="16"/>
                <w:szCs w:val="16"/>
              </w:rPr>
            </w:pPr>
            <w:r w:rsidRPr="008954ED">
              <w:rPr>
                <w:rFonts w:ascii="CIDFont+F1" w:hAnsi="CIDFont+F1" w:cs="CIDFont+F1"/>
                <w:color w:val="2E74B5" w:themeColor="accent1" w:themeShade="BF"/>
                <w:sz w:val="16"/>
                <w:szCs w:val="16"/>
              </w:rPr>
              <w:t>Endoskeleton</w:t>
            </w:r>
          </w:p>
          <w:p w:rsidR="004C41A6" w:rsidRPr="008954ED" w:rsidRDefault="008954ED" w:rsidP="008954ED">
            <w:pPr>
              <w:rPr>
                <w:b/>
                <w:color w:val="2E74B5" w:themeColor="accent1" w:themeShade="BF"/>
                <w:sz w:val="16"/>
                <w:szCs w:val="16"/>
              </w:rPr>
            </w:pPr>
            <w:r w:rsidRPr="008954ED">
              <w:rPr>
                <w:rFonts w:ascii="CIDFont+F1" w:hAnsi="CIDFont+F1" w:cs="CIDFont+F1"/>
                <w:color w:val="2E74B5" w:themeColor="accent1" w:themeShade="BF"/>
                <w:sz w:val="16"/>
                <w:szCs w:val="16"/>
              </w:rPr>
              <w:t>exoskeleton</w:t>
            </w:r>
          </w:p>
          <w:p w:rsidR="004C41A6" w:rsidRDefault="004C41A6" w:rsidP="000E23C3">
            <w:pPr>
              <w:rPr>
                <w:b/>
              </w:rPr>
            </w:pPr>
          </w:p>
          <w:p w:rsidR="004C41A6" w:rsidRPr="00C567C3" w:rsidRDefault="004C41A6" w:rsidP="004C41A6">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2" w:hAnsi="CIDFont+F2" w:cs="CIDFont+F2"/>
                <w:color w:val="70AD47" w:themeColor="accent6"/>
                <w:sz w:val="16"/>
                <w:szCs w:val="16"/>
              </w:rPr>
              <w:t>As KS1 plus</w:t>
            </w:r>
            <w:r w:rsidRPr="008954ED">
              <w:rPr>
                <w:rFonts w:ascii="CIDFont+F1" w:hAnsi="CIDFont+F1" w:cs="CIDFont+F1"/>
                <w:color w:val="70AD47" w:themeColor="accent6"/>
                <w:sz w:val="16"/>
                <w:szCs w:val="16"/>
              </w:rPr>
              <w: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Nutrition</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Nutrients</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Dietary fibre</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Balanced diet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Carbohydrate</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Protein</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Vitamins</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Minerals</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Fat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Skeleton</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Muscles</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Support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Protection</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Movement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Brain</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Blood vessels</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Heart</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Skull</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Ribs</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Spine</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Backbone</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Joints</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Sockets</w:t>
            </w:r>
          </w:p>
          <w:p w:rsidR="008954ED" w:rsidRPr="008954ED" w:rsidRDefault="008954ED" w:rsidP="008954ED">
            <w:pPr>
              <w:autoSpaceDE w:val="0"/>
              <w:autoSpaceDN w:val="0"/>
              <w:adjustRightInd w:val="0"/>
              <w:rPr>
                <w:rFonts w:ascii="CIDFont+F1" w:hAnsi="CIDFont+F1" w:cs="CIDFont+F1"/>
                <w:color w:val="70AD47" w:themeColor="accent6"/>
                <w:sz w:val="16"/>
                <w:szCs w:val="16"/>
              </w:rPr>
            </w:pPr>
            <w:r w:rsidRPr="008954ED">
              <w:rPr>
                <w:rFonts w:ascii="CIDFont+F1" w:hAnsi="CIDFont+F1" w:cs="CIDFont+F1"/>
                <w:color w:val="70AD47" w:themeColor="accent6"/>
                <w:sz w:val="16"/>
                <w:szCs w:val="16"/>
              </w:rPr>
              <w:t>Bones</w:t>
            </w:r>
          </w:p>
          <w:p w:rsidR="004C41A6" w:rsidRPr="008D6510" w:rsidRDefault="008954ED" w:rsidP="008954ED">
            <w:pPr>
              <w:rPr>
                <w:b/>
              </w:rPr>
            </w:pPr>
            <w:r w:rsidRPr="008954ED">
              <w:rPr>
                <w:rFonts w:ascii="CIDFont+F1" w:hAnsi="CIDFont+F1" w:cs="CIDFont+F1"/>
                <w:color w:val="70AD47" w:themeColor="accent6"/>
                <w:sz w:val="16"/>
                <w:szCs w:val="16"/>
              </w:rPr>
              <w:t>Tendons</w:t>
            </w:r>
          </w:p>
        </w:tc>
      </w:tr>
    </w:tbl>
    <w:p w:rsidR="00BC0C08" w:rsidRDefault="00BC0C08"/>
    <w:p w:rsidR="008954ED" w:rsidRDefault="00BC0C08">
      <w:r>
        <w:br w:type="page"/>
      </w:r>
    </w:p>
    <w:tbl>
      <w:tblPr>
        <w:tblStyle w:val="TableGrid1"/>
        <w:tblW w:w="14064" w:type="dxa"/>
        <w:tblLook w:val="04A0" w:firstRow="1" w:lastRow="0" w:firstColumn="1" w:lastColumn="0" w:noHBand="0" w:noVBand="1"/>
      </w:tblPr>
      <w:tblGrid>
        <w:gridCol w:w="1281"/>
        <w:gridCol w:w="4002"/>
        <w:gridCol w:w="4717"/>
        <w:gridCol w:w="4064"/>
      </w:tblGrid>
      <w:tr w:rsidR="00E24B7C" w:rsidRPr="00E24B7C" w:rsidTr="00EE37AE">
        <w:trPr>
          <w:trHeight w:val="891"/>
        </w:trPr>
        <w:tc>
          <w:tcPr>
            <w:tcW w:w="1281" w:type="dxa"/>
            <w:vMerge w:val="restart"/>
          </w:tcPr>
          <w:p w:rsidR="00E24B7C" w:rsidRDefault="000E23C3" w:rsidP="00EE37AE">
            <w:pPr>
              <w:rPr>
                <w:b/>
              </w:rPr>
            </w:pPr>
            <w:r>
              <w:rPr>
                <w:b/>
              </w:rPr>
              <w:t>Year 4/5</w:t>
            </w:r>
          </w:p>
          <w:p w:rsidR="00FE5DAC" w:rsidRPr="00E24B7C" w:rsidRDefault="00FE5DAC" w:rsidP="00EE37AE">
            <w:pPr>
              <w:rPr>
                <w:b/>
              </w:rPr>
            </w:pPr>
          </w:p>
        </w:tc>
        <w:tc>
          <w:tcPr>
            <w:tcW w:w="4002" w:type="dxa"/>
          </w:tcPr>
          <w:p w:rsidR="00E24B7C" w:rsidRPr="00E24B7C" w:rsidRDefault="008954ED" w:rsidP="00EE37AE">
            <w:pPr>
              <w:rPr>
                <w:b/>
              </w:rPr>
            </w:pPr>
            <w:r>
              <w:rPr>
                <w:b/>
              </w:rPr>
              <w:t>Autumn 1</w:t>
            </w:r>
          </w:p>
        </w:tc>
        <w:tc>
          <w:tcPr>
            <w:tcW w:w="4717" w:type="dxa"/>
          </w:tcPr>
          <w:p w:rsidR="00E24B7C" w:rsidRPr="00E24B7C" w:rsidRDefault="00EE37AE" w:rsidP="00EE37AE">
            <w:pPr>
              <w:rPr>
                <w:b/>
              </w:rPr>
            </w:pPr>
            <w:r>
              <w:rPr>
                <w:b/>
              </w:rPr>
              <w:t xml:space="preserve">Spring </w:t>
            </w:r>
          </w:p>
        </w:tc>
        <w:tc>
          <w:tcPr>
            <w:tcW w:w="4064" w:type="dxa"/>
          </w:tcPr>
          <w:p w:rsidR="00E24B7C" w:rsidRPr="00E24B7C" w:rsidRDefault="00E24B7C" w:rsidP="00EE37AE">
            <w:pPr>
              <w:rPr>
                <w:b/>
              </w:rPr>
            </w:pPr>
            <w:r w:rsidRPr="00E24B7C">
              <w:rPr>
                <w:b/>
              </w:rPr>
              <w:t>Summer 1</w:t>
            </w:r>
          </w:p>
        </w:tc>
      </w:tr>
      <w:tr w:rsidR="004C41A6" w:rsidRPr="00E24B7C" w:rsidTr="00270C2A">
        <w:trPr>
          <w:trHeight w:val="9257"/>
        </w:trPr>
        <w:tc>
          <w:tcPr>
            <w:tcW w:w="1281" w:type="dxa"/>
            <w:vMerge/>
          </w:tcPr>
          <w:p w:rsidR="004C41A6" w:rsidRPr="00E24B7C" w:rsidRDefault="004C41A6" w:rsidP="00447779">
            <w:pPr>
              <w:rPr>
                <w:b/>
              </w:rPr>
            </w:pPr>
          </w:p>
        </w:tc>
        <w:tc>
          <w:tcPr>
            <w:tcW w:w="4002" w:type="dxa"/>
          </w:tcPr>
          <w:p w:rsidR="004C41A6" w:rsidRPr="009E68E0" w:rsidRDefault="004C41A6" w:rsidP="00447779">
            <w:pPr>
              <w:rPr>
                <w:b/>
                <w:sz w:val="16"/>
                <w:szCs w:val="16"/>
                <w:u w:val="single"/>
              </w:rPr>
            </w:pPr>
            <w:r w:rsidRPr="009E68E0">
              <w:rPr>
                <w:b/>
                <w:sz w:val="16"/>
                <w:szCs w:val="16"/>
                <w:u w:val="single"/>
              </w:rPr>
              <w:t>Topi</w:t>
            </w:r>
            <w:r>
              <w:rPr>
                <w:b/>
                <w:sz w:val="16"/>
                <w:szCs w:val="16"/>
                <w:u w:val="single"/>
              </w:rPr>
              <w:t>c: animals including humans</w:t>
            </w:r>
          </w:p>
          <w:p w:rsidR="004C41A6" w:rsidRPr="009E68E0" w:rsidRDefault="004C41A6" w:rsidP="00447779">
            <w:pPr>
              <w:autoSpaceDE w:val="0"/>
              <w:autoSpaceDN w:val="0"/>
              <w:adjustRightInd w:val="0"/>
              <w:rPr>
                <w:rFonts w:ascii="Calibri" w:hAnsi="Calibri" w:cs="Calibri"/>
                <w:b/>
                <w:sz w:val="16"/>
                <w:szCs w:val="16"/>
                <w:u w:val="single"/>
              </w:rPr>
            </w:pPr>
            <w:r w:rsidRPr="009E68E0">
              <w:rPr>
                <w:rFonts w:ascii="Calibri" w:hAnsi="Calibri" w:cs="Calibri"/>
                <w:b/>
                <w:sz w:val="16"/>
                <w:szCs w:val="16"/>
                <w:u w:val="single"/>
              </w:rPr>
              <w:t>NC big ideas:</w:t>
            </w:r>
          </w:p>
          <w:p w:rsidR="004C41A6" w:rsidRPr="009E68E0" w:rsidRDefault="004C41A6" w:rsidP="00447779">
            <w:pPr>
              <w:autoSpaceDE w:val="0"/>
              <w:autoSpaceDN w:val="0"/>
              <w:adjustRightInd w:val="0"/>
              <w:rPr>
                <w:rFonts w:ascii="ArialNarrow-Bold" w:hAnsi="ArialNarrow-Bold" w:cs="ArialNarrow-Bold"/>
                <w:bCs/>
                <w:sz w:val="16"/>
                <w:szCs w:val="16"/>
              </w:rPr>
            </w:pPr>
            <w:r w:rsidRPr="009E68E0">
              <w:rPr>
                <w:rFonts w:ascii="Calibri" w:hAnsi="Calibri" w:cs="Calibri"/>
                <w:sz w:val="16"/>
                <w:szCs w:val="16"/>
              </w:rPr>
              <w:t xml:space="preserve">1. </w:t>
            </w:r>
            <w:r w:rsidRPr="009E68E0">
              <w:rPr>
                <w:rFonts w:ascii="ArialNarrow-Bold" w:hAnsi="ArialNarrow-Bold" w:cs="ArialNarrow-Bold"/>
                <w:bCs/>
                <w:sz w:val="16"/>
                <w:szCs w:val="16"/>
              </w:rPr>
              <w:t>The human body has a number of systems,</w:t>
            </w:r>
          </w:p>
          <w:p w:rsidR="004C41A6" w:rsidRDefault="004C41A6" w:rsidP="00447779">
            <w:pPr>
              <w:autoSpaceDE w:val="0"/>
              <w:autoSpaceDN w:val="0"/>
              <w:adjustRightInd w:val="0"/>
              <w:rPr>
                <w:rFonts w:ascii="ArialNarrow-Bold" w:hAnsi="ArialNarrow-Bold" w:cs="ArialNarrow-Bold"/>
                <w:bCs/>
                <w:sz w:val="16"/>
                <w:szCs w:val="16"/>
              </w:rPr>
            </w:pPr>
            <w:r w:rsidRPr="009E68E0">
              <w:rPr>
                <w:rFonts w:ascii="ArialNarrow-Bold" w:hAnsi="ArialNarrow-Bold" w:cs="ArialNarrow-Bold"/>
                <w:bCs/>
                <w:sz w:val="16"/>
                <w:szCs w:val="16"/>
              </w:rPr>
              <w:t>each with its own function</w:t>
            </w:r>
          </w:p>
          <w:p w:rsidR="004C41A6" w:rsidRPr="009A0596" w:rsidRDefault="004C41A6" w:rsidP="00447779">
            <w:pPr>
              <w:pStyle w:val="Default"/>
              <w:rPr>
                <w:sz w:val="16"/>
                <w:szCs w:val="16"/>
              </w:rPr>
            </w:pPr>
            <w:r>
              <w:rPr>
                <w:sz w:val="16"/>
                <w:szCs w:val="16"/>
              </w:rPr>
              <w:t>2.I</w:t>
            </w:r>
            <w:r w:rsidRPr="009A0596">
              <w:rPr>
                <w:sz w:val="16"/>
                <w:szCs w:val="16"/>
              </w:rPr>
              <w:t xml:space="preserve">dentify the different types of teeth in humans and their simple functions </w:t>
            </w:r>
          </w:p>
          <w:p w:rsidR="004C41A6" w:rsidRPr="009A0596" w:rsidRDefault="004C41A6" w:rsidP="00447779">
            <w:pPr>
              <w:pStyle w:val="Default"/>
              <w:rPr>
                <w:sz w:val="16"/>
                <w:szCs w:val="16"/>
              </w:rPr>
            </w:pPr>
            <w:r>
              <w:rPr>
                <w:sz w:val="16"/>
                <w:szCs w:val="16"/>
              </w:rPr>
              <w:t>3.C</w:t>
            </w:r>
            <w:r w:rsidRPr="009A0596">
              <w:rPr>
                <w:sz w:val="16"/>
                <w:szCs w:val="16"/>
              </w:rPr>
              <w:t xml:space="preserve">onstruct and interpret a variety of food chains, identifying producers, predators and prey. </w:t>
            </w:r>
          </w:p>
          <w:p w:rsidR="004C41A6" w:rsidRDefault="004C41A6" w:rsidP="00447779">
            <w:pPr>
              <w:autoSpaceDE w:val="0"/>
              <w:autoSpaceDN w:val="0"/>
              <w:adjustRightInd w:val="0"/>
              <w:rPr>
                <w:rFonts w:ascii="ArialNarrow-Bold" w:hAnsi="ArialNarrow-Bold" w:cs="ArialNarrow-Bold"/>
                <w:bCs/>
                <w:sz w:val="16"/>
                <w:szCs w:val="16"/>
              </w:rPr>
            </w:pPr>
          </w:p>
          <w:p w:rsidR="004C41A6" w:rsidRPr="004C41A6" w:rsidRDefault="004C41A6" w:rsidP="00447779">
            <w:pPr>
              <w:autoSpaceDE w:val="0"/>
              <w:autoSpaceDN w:val="0"/>
              <w:adjustRightInd w:val="0"/>
              <w:rPr>
                <w:rFonts w:ascii="ArialNarrow-Bold" w:hAnsi="ArialNarrow-Bold" w:cs="ArialNarrow-Bold"/>
                <w:bCs/>
                <w:color w:val="ED7D31" w:themeColor="accent2"/>
                <w:sz w:val="16"/>
                <w:szCs w:val="16"/>
                <w:u w:val="single"/>
              </w:rPr>
            </w:pPr>
            <w:r w:rsidRPr="004C41A6">
              <w:rPr>
                <w:rFonts w:ascii="ArialNarrow-Bold" w:hAnsi="ArialNarrow-Bold" w:cs="ArialNarrow-Bold"/>
                <w:bCs/>
                <w:color w:val="ED7D31" w:themeColor="accent2"/>
                <w:sz w:val="16"/>
                <w:szCs w:val="16"/>
                <w:u w:val="single"/>
              </w:rPr>
              <w:t>Year 6 statutory requirements for this cohort to visit</w:t>
            </w:r>
          </w:p>
          <w:p w:rsidR="004C41A6" w:rsidRPr="004C41A6" w:rsidRDefault="004C41A6" w:rsidP="00447779">
            <w:pPr>
              <w:autoSpaceDE w:val="0"/>
              <w:autoSpaceDN w:val="0"/>
              <w:adjustRightInd w:val="0"/>
              <w:rPr>
                <w:rFonts w:ascii="Arial" w:hAnsi="Arial" w:cs="Arial"/>
                <w:color w:val="ED7D31" w:themeColor="accent2"/>
                <w:sz w:val="16"/>
                <w:szCs w:val="16"/>
              </w:rPr>
            </w:pPr>
            <w:r w:rsidRPr="004C41A6">
              <w:rPr>
                <w:rFonts w:ascii="Arial" w:hAnsi="Arial" w:cs="Arial"/>
                <w:color w:val="ED7D31" w:themeColor="accent2"/>
                <w:sz w:val="16"/>
                <w:szCs w:val="16"/>
              </w:rPr>
              <w:t>1.Identify and name the main parts of the human circulatory system, and describe the functions of the heart, blood vessels and blood.</w:t>
            </w:r>
          </w:p>
          <w:p w:rsidR="004C41A6" w:rsidRPr="004C41A6" w:rsidRDefault="004C41A6" w:rsidP="00447779">
            <w:pPr>
              <w:autoSpaceDE w:val="0"/>
              <w:autoSpaceDN w:val="0"/>
              <w:adjustRightInd w:val="0"/>
              <w:rPr>
                <w:rFonts w:ascii="Arial" w:hAnsi="Arial" w:cs="Arial"/>
                <w:color w:val="ED7D31" w:themeColor="accent2"/>
                <w:sz w:val="16"/>
                <w:szCs w:val="16"/>
              </w:rPr>
            </w:pPr>
            <w:r w:rsidRPr="004C41A6">
              <w:rPr>
                <w:rFonts w:ascii="Arial" w:hAnsi="Arial" w:cs="Arial"/>
                <w:color w:val="ED7D31" w:themeColor="accent2"/>
                <w:sz w:val="16"/>
                <w:szCs w:val="16"/>
              </w:rPr>
              <w:t xml:space="preserve">2.Recognise the impact of diet, exercise, drugs and lifestyle on the way their bodies function </w:t>
            </w:r>
          </w:p>
          <w:p w:rsidR="004C41A6" w:rsidRPr="009A0596" w:rsidRDefault="004C41A6" w:rsidP="00447779">
            <w:pPr>
              <w:autoSpaceDE w:val="0"/>
              <w:autoSpaceDN w:val="0"/>
              <w:adjustRightInd w:val="0"/>
              <w:rPr>
                <w:rFonts w:ascii="Arial" w:hAnsi="Arial" w:cs="Arial"/>
                <w:color w:val="5B9BD5" w:themeColor="accent1"/>
                <w:sz w:val="16"/>
                <w:szCs w:val="16"/>
              </w:rPr>
            </w:pPr>
            <w:r w:rsidRPr="004C41A6">
              <w:rPr>
                <w:rFonts w:ascii="Arial" w:hAnsi="Arial" w:cs="Arial"/>
                <w:color w:val="ED7D31" w:themeColor="accent2"/>
                <w:sz w:val="16"/>
                <w:szCs w:val="16"/>
              </w:rPr>
              <w:t>3. Describe the ways in which nutrients and water are transported within animals, including humans</w:t>
            </w:r>
            <w:r w:rsidRPr="009A0596">
              <w:rPr>
                <w:rFonts w:ascii="Arial" w:hAnsi="Arial" w:cs="Arial"/>
                <w:color w:val="5B9BD5" w:themeColor="accent1"/>
                <w:sz w:val="16"/>
                <w:szCs w:val="16"/>
              </w:rPr>
              <w:t>.</w:t>
            </w:r>
          </w:p>
          <w:p w:rsidR="004C41A6" w:rsidRPr="009E68E0" w:rsidRDefault="004C41A6" w:rsidP="00447779">
            <w:pPr>
              <w:autoSpaceDE w:val="0"/>
              <w:autoSpaceDN w:val="0"/>
              <w:adjustRightInd w:val="0"/>
              <w:rPr>
                <w:rFonts w:ascii="ArialNarrow-Bold" w:hAnsi="ArialNarrow-Bold" w:cs="ArialNarrow-Bold"/>
                <w:bCs/>
                <w:sz w:val="16"/>
                <w:szCs w:val="16"/>
              </w:rPr>
            </w:pPr>
          </w:p>
          <w:p w:rsidR="004C41A6" w:rsidRPr="009E68E0" w:rsidRDefault="004C41A6" w:rsidP="00447779">
            <w:pPr>
              <w:autoSpaceDE w:val="0"/>
              <w:autoSpaceDN w:val="0"/>
              <w:adjustRightInd w:val="0"/>
              <w:rPr>
                <w:rFonts w:ascii="Calibri" w:hAnsi="Calibri" w:cs="Calibri"/>
                <w:b/>
                <w:sz w:val="16"/>
                <w:szCs w:val="16"/>
                <w:u w:val="single"/>
              </w:rPr>
            </w:pPr>
            <w:r w:rsidRPr="009E68E0">
              <w:rPr>
                <w:rFonts w:ascii="Calibri" w:hAnsi="Calibri" w:cs="Calibri"/>
                <w:b/>
                <w:sz w:val="16"/>
                <w:szCs w:val="16"/>
                <w:u w:val="single"/>
              </w:rPr>
              <w:t>Specific knowledge</w:t>
            </w:r>
          </w:p>
          <w:p w:rsidR="004C41A6" w:rsidRPr="009E68E0" w:rsidRDefault="004C41A6" w:rsidP="00447779">
            <w:pPr>
              <w:autoSpaceDE w:val="0"/>
              <w:autoSpaceDN w:val="0"/>
              <w:adjustRightInd w:val="0"/>
              <w:rPr>
                <w:rFonts w:ascii="Calibri" w:hAnsi="Calibri" w:cs="Calibri"/>
                <w:sz w:val="16"/>
                <w:szCs w:val="16"/>
              </w:rPr>
            </w:pPr>
            <w:r>
              <w:rPr>
                <w:rFonts w:ascii="Calibri" w:hAnsi="Calibri" w:cs="Calibri"/>
                <w:sz w:val="16"/>
                <w:szCs w:val="16"/>
              </w:rPr>
              <w:t>D</w:t>
            </w:r>
            <w:r w:rsidRPr="009E68E0">
              <w:rPr>
                <w:rFonts w:ascii="Calibri" w:hAnsi="Calibri" w:cs="Calibri"/>
                <w:sz w:val="16"/>
                <w:szCs w:val="16"/>
              </w:rPr>
              <w:t>escribe the simple functions of the basic parts of</w:t>
            </w:r>
          </w:p>
          <w:p w:rsidR="004C41A6" w:rsidRPr="009E68E0" w:rsidRDefault="004C41A6" w:rsidP="00447779">
            <w:pPr>
              <w:autoSpaceDE w:val="0"/>
              <w:autoSpaceDN w:val="0"/>
              <w:adjustRightInd w:val="0"/>
              <w:rPr>
                <w:rFonts w:ascii="Calibri" w:hAnsi="Calibri" w:cs="Calibri"/>
                <w:sz w:val="16"/>
                <w:szCs w:val="16"/>
              </w:rPr>
            </w:pPr>
            <w:r w:rsidRPr="009E68E0">
              <w:rPr>
                <w:rFonts w:ascii="Calibri" w:hAnsi="Calibri" w:cs="Calibri"/>
                <w:sz w:val="16"/>
                <w:szCs w:val="16"/>
              </w:rPr>
              <w:t>the digestive system in humans identify the different</w:t>
            </w:r>
          </w:p>
          <w:p w:rsidR="004C41A6" w:rsidRPr="009E68E0" w:rsidRDefault="004C41A6" w:rsidP="00447779">
            <w:pPr>
              <w:autoSpaceDE w:val="0"/>
              <w:autoSpaceDN w:val="0"/>
              <w:adjustRightInd w:val="0"/>
              <w:rPr>
                <w:rFonts w:ascii="Calibri" w:hAnsi="Calibri" w:cs="Calibri"/>
                <w:sz w:val="16"/>
                <w:szCs w:val="16"/>
              </w:rPr>
            </w:pPr>
            <w:r w:rsidRPr="009E68E0">
              <w:rPr>
                <w:rFonts w:ascii="Calibri" w:hAnsi="Calibri" w:cs="Calibri"/>
                <w:sz w:val="16"/>
                <w:szCs w:val="16"/>
              </w:rPr>
              <w:t>types of teeth in humans and their simple functions</w:t>
            </w:r>
          </w:p>
          <w:p w:rsidR="004C41A6" w:rsidRPr="009E68E0" w:rsidRDefault="004C41A6" w:rsidP="00447779">
            <w:pPr>
              <w:autoSpaceDE w:val="0"/>
              <w:autoSpaceDN w:val="0"/>
              <w:adjustRightInd w:val="0"/>
              <w:rPr>
                <w:rFonts w:ascii="Calibri" w:hAnsi="Calibri" w:cs="Calibri"/>
                <w:sz w:val="16"/>
                <w:szCs w:val="16"/>
              </w:rPr>
            </w:pPr>
            <w:r>
              <w:rPr>
                <w:rFonts w:ascii="Calibri" w:hAnsi="Calibri" w:cs="Calibri"/>
                <w:sz w:val="16"/>
                <w:szCs w:val="16"/>
              </w:rPr>
              <w:t>C</w:t>
            </w:r>
            <w:r w:rsidRPr="009E68E0">
              <w:rPr>
                <w:rFonts w:ascii="Calibri" w:hAnsi="Calibri" w:cs="Calibri"/>
                <w:sz w:val="16"/>
                <w:szCs w:val="16"/>
              </w:rPr>
              <w:t>onstruct and interpret a variety of food chains,</w:t>
            </w:r>
          </w:p>
          <w:p w:rsidR="004C41A6" w:rsidRDefault="004C41A6" w:rsidP="00447779">
            <w:pPr>
              <w:autoSpaceDE w:val="0"/>
              <w:autoSpaceDN w:val="0"/>
              <w:adjustRightInd w:val="0"/>
              <w:rPr>
                <w:rFonts w:ascii="Calibri" w:hAnsi="Calibri" w:cs="Calibri"/>
                <w:sz w:val="16"/>
                <w:szCs w:val="16"/>
              </w:rPr>
            </w:pPr>
            <w:r w:rsidRPr="009E68E0">
              <w:rPr>
                <w:rFonts w:ascii="Calibri" w:hAnsi="Calibri" w:cs="Calibri"/>
                <w:sz w:val="16"/>
                <w:szCs w:val="16"/>
              </w:rPr>
              <w:t xml:space="preserve">identifying producers, predators and prey. </w:t>
            </w:r>
          </w:p>
          <w:p w:rsidR="004C41A6" w:rsidRPr="004C41A6" w:rsidRDefault="004C41A6" w:rsidP="00447779">
            <w:pPr>
              <w:pStyle w:val="Default"/>
              <w:spacing w:before="120"/>
              <w:rPr>
                <w:color w:val="ED7D31" w:themeColor="accent2"/>
                <w:sz w:val="16"/>
                <w:szCs w:val="16"/>
              </w:rPr>
            </w:pPr>
            <w:r w:rsidRPr="004C41A6">
              <w:rPr>
                <w:color w:val="ED7D31" w:themeColor="accent2"/>
                <w:sz w:val="16"/>
                <w:szCs w:val="16"/>
              </w:rPr>
              <w:t xml:space="preserve">Explore and answer questions that help them to understand how the circulatory system enables the body to function. </w:t>
            </w:r>
          </w:p>
          <w:p w:rsidR="004C41A6" w:rsidRPr="00447779" w:rsidRDefault="004C41A6" w:rsidP="00447779">
            <w:pPr>
              <w:autoSpaceDE w:val="0"/>
              <w:autoSpaceDN w:val="0"/>
              <w:adjustRightInd w:val="0"/>
              <w:rPr>
                <w:rFonts w:ascii="Arial" w:hAnsi="Arial" w:cs="Arial"/>
                <w:color w:val="5B9BD5" w:themeColor="accent1"/>
                <w:sz w:val="16"/>
                <w:szCs w:val="16"/>
              </w:rPr>
            </w:pPr>
            <w:r w:rsidRPr="004C41A6">
              <w:rPr>
                <w:rFonts w:ascii="Arial" w:hAnsi="Arial" w:cs="Arial"/>
                <w:color w:val="ED7D31" w:themeColor="accent2"/>
                <w:sz w:val="16"/>
                <w:szCs w:val="16"/>
              </w:rPr>
              <w:t>Pupils should learn how to keep their bodies healthy and how their bodies might be damaged</w:t>
            </w:r>
            <w:r>
              <w:rPr>
                <w:rFonts w:ascii="Arial" w:hAnsi="Arial" w:cs="Arial"/>
                <w:color w:val="5B9BD5" w:themeColor="accent1"/>
                <w:sz w:val="16"/>
                <w:szCs w:val="16"/>
              </w:rPr>
              <w:t>.</w:t>
            </w:r>
          </w:p>
          <w:p w:rsidR="004C41A6" w:rsidRPr="009A0596" w:rsidRDefault="004C41A6" w:rsidP="00447779">
            <w:pPr>
              <w:autoSpaceDE w:val="0"/>
              <w:autoSpaceDN w:val="0"/>
              <w:adjustRightInd w:val="0"/>
              <w:rPr>
                <w:rFonts w:ascii="Calibri" w:hAnsi="Calibri" w:cs="Calibri"/>
                <w:color w:val="5B9BD5" w:themeColor="accent1"/>
                <w:sz w:val="16"/>
                <w:szCs w:val="16"/>
              </w:rPr>
            </w:pPr>
          </w:p>
          <w:p w:rsidR="004C41A6" w:rsidRPr="009E68E0" w:rsidRDefault="004C41A6" w:rsidP="00447779">
            <w:pPr>
              <w:autoSpaceDE w:val="0"/>
              <w:autoSpaceDN w:val="0"/>
              <w:adjustRightInd w:val="0"/>
              <w:rPr>
                <w:rFonts w:ascii="Calibri" w:hAnsi="Calibri" w:cs="Calibri"/>
                <w:b/>
                <w:sz w:val="16"/>
                <w:szCs w:val="16"/>
                <w:u w:val="single"/>
              </w:rPr>
            </w:pPr>
            <w:r w:rsidRPr="009E68E0">
              <w:rPr>
                <w:rFonts w:ascii="Calibri" w:hAnsi="Calibri" w:cs="Calibri"/>
                <w:b/>
                <w:sz w:val="16"/>
                <w:szCs w:val="16"/>
                <w:u w:val="single"/>
              </w:rPr>
              <w:t>Specific skills:</w:t>
            </w:r>
          </w:p>
          <w:p w:rsidR="004C41A6" w:rsidRPr="009E68E0" w:rsidRDefault="004C41A6" w:rsidP="00447779">
            <w:pPr>
              <w:autoSpaceDE w:val="0"/>
              <w:autoSpaceDN w:val="0"/>
              <w:adjustRightInd w:val="0"/>
              <w:rPr>
                <w:rFonts w:ascii="Calibri" w:hAnsi="Calibri" w:cs="Calibri"/>
                <w:sz w:val="16"/>
                <w:szCs w:val="16"/>
              </w:rPr>
            </w:pPr>
            <w:r w:rsidRPr="009E68E0">
              <w:rPr>
                <w:rFonts w:ascii="Calibri" w:hAnsi="Calibri" w:cs="Calibri"/>
                <w:sz w:val="16"/>
                <w:szCs w:val="16"/>
              </w:rPr>
              <w:t>- comparing the teeth of carnivores and</w:t>
            </w:r>
          </w:p>
          <w:p w:rsidR="004C41A6" w:rsidRPr="009E68E0" w:rsidRDefault="004C41A6" w:rsidP="00447779">
            <w:pPr>
              <w:autoSpaceDE w:val="0"/>
              <w:autoSpaceDN w:val="0"/>
              <w:adjustRightInd w:val="0"/>
              <w:rPr>
                <w:rFonts w:ascii="Calibri" w:hAnsi="Calibri" w:cs="Calibri"/>
                <w:sz w:val="16"/>
                <w:szCs w:val="16"/>
              </w:rPr>
            </w:pPr>
            <w:r w:rsidRPr="009E68E0">
              <w:rPr>
                <w:rFonts w:ascii="Calibri" w:hAnsi="Calibri" w:cs="Calibri"/>
                <w:sz w:val="16"/>
                <w:szCs w:val="16"/>
              </w:rPr>
              <w:t>herbivores</w:t>
            </w:r>
          </w:p>
          <w:p w:rsidR="004C41A6" w:rsidRPr="009E68E0" w:rsidRDefault="004C41A6" w:rsidP="00447779">
            <w:pPr>
              <w:autoSpaceDE w:val="0"/>
              <w:autoSpaceDN w:val="0"/>
              <w:adjustRightInd w:val="0"/>
              <w:rPr>
                <w:rFonts w:ascii="Calibri" w:hAnsi="Calibri" w:cs="Calibri"/>
                <w:sz w:val="16"/>
                <w:szCs w:val="16"/>
              </w:rPr>
            </w:pPr>
            <w:r w:rsidRPr="009E68E0">
              <w:rPr>
                <w:rFonts w:ascii="Calibri" w:hAnsi="Calibri" w:cs="Calibri"/>
                <w:sz w:val="16"/>
                <w:szCs w:val="16"/>
              </w:rPr>
              <w:t>- suggesting reasons for differences</w:t>
            </w:r>
          </w:p>
          <w:p w:rsidR="004C41A6" w:rsidRPr="009E68E0" w:rsidRDefault="004C41A6" w:rsidP="00447779">
            <w:pPr>
              <w:autoSpaceDE w:val="0"/>
              <w:autoSpaceDN w:val="0"/>
              <w:adjustRightInd w:val="0"/>
              <w:rPr>
                <w:rFonts w:ascii="Calibri" w:hAnsi="Calibri" w:cs="Calibri"/>
                <w:sz w:val="16"/>
                <w:szCs w:val="16"/>
              </w:rPr>
            </w:pPr>
            <w:r w:rsidRPr="009E68E0">
              <w:rPr>
                <w:rFonts w:ascii="Calibri" w:hAnsi="Calibri" w:cs="Calibri"/>
                <w:sz w:val="16"/>
                <w:szCs w:val="16"/>
              </w:rPr>
              <w:t>- finding out what damages teeth and how to</w:t>
            </w:r>
          </w:p>
          <w:p w:rsidR="004C41A6" w:rsidRPr="009E68E0" w:rsidRDefault="004C41A6" w:rsidP="00447779">
            <w:pPr>
              <w:autoSpaceDE w:val="0"/>
              <w:autoSpaceDN w:val="0"/>
              <w:adjustRightInd w:val="0"/>
              <w:rPr>
                <w:rFonts w:ascii="Calibri" w:hAnsi="Calibri" w:cs="Calibri"/>
                <w:sz w:val="16"/>
                <w:szCs w:val="16"/>
              </w:rPr>
            </w:pPr>
            <w:r w:rsidRPr="009E68E0">
              <w:rPr>
                <w:rFonts w:ascii="Calibri" w:hAnsi="Calibri" w:cs="Calibri"/>
                <w:sz w:val="16"/>
                <w:szCs w:val="16"/>
              </w:rPr>
              <w:t>look after them.</w:t>
            </w:r>
          </w:p>
          <w:p w:rsidR="004C41A6" w:rsidRPr="009E68E0" w:rsidRDefault="004C41A6" w:rsidP="00447779">
            <w:pPr>
              <w:autoSpaceDE w:val="0"/>
              <w:autoSpaceDN w:val="0"/>
              <w:adjustRightInd w:val="0"/>
              <w:rPr>
                <w:rFonts w:ascii="Calibri" w:hAnsi="Calibri" w:cs="Calibri"/>
                <w:sz w:val="16"/>
                <w:szCs w:val="16"/>
              </w:rPr>
            </w:pPr>
            <w:r w:rsidRPr="009E68E0">
              <w:rPr>
                <w:rFonts w:ascii="Calibri" w:hAnsi="Calibri" w:cs="Calibri"/>
                <w:sz w:val="16"/>
                <w:szCs w:val="16"/>
              </w:rPr>
              <w:t>- discuss their ideas about the digestive</w:t>
            </w:r>
          </w:p>
          <w:p w:rsidR="004C41A6" w:rsidRDefault="004C41A6" w:rsidP="00447779">
            <w:pPr>
              <w:rPr>
                <w:rFonts w:ascii="Calibri" w:hAnsi="Calibri" w:cs="Calibri"/>
                <w:color w:val="ED7D31" w:themeColor="accent2"/>
                <w:sz w:val="16"/>
                <w:szCs w:val="16"/>
              </w:rPr>
            </w:pPr>
            <w:r>
              <w:rPr>
                <w:rFonts w:ascii="Calibri" w:hAnsi="Calibri" w:cs="Calibri"/>
                <w:sz w:val="16"/>
                <w:szCs w:val="16"/>
              </w:rPr>
              <w:t xml:space="preserve">System </w:t>
            </w:r>
            <w:r w:rsidRPr="004C41A6">
              <w:rPr>
                <w:rFonts w:ascii="Calibri" w:hAnsi="Calibri" w:cs="Calibri"/>
                <w:color w:val="ED7D31" w:themeColor="accent2"/>
                <w:sz w:val="16"/>
                <w:szCs w:val="16"/>
              </w:rPr>
              <w:t>and human circulatory system</w:t>
            </w:r>
          </w:p>
          <w:p w:rsidR="004C41A6" w:rsidRDefault="004C41A6" w:rsidP="00447779">
            <w:pPr>
              <w:rPr>
                <w:rFonts w:ascii="Calibri" w:hAnsi="Calibri" w:cs="Calibri"/>
                <w:color w:val="ED7D31" w:themeColor="accent2"/>
                <w:sz w:val="16"/>
                <w:szCs w:val="16"/>
              </w:rPr>
            </w:pPr>
          </w:p>
          <w:p w:rsidR="004C41A6" w:rsidRDefault="004C41A6" w:rsidP="004C41A6">
            <w:pPr>
              <w:autoSpaceDE w:val="0"/>
              <w:autoSpaceDN w:val="0"/>
              <w:adjustRightInd w:val="0"/>
              <w:jc w:val="both"/>
              <w:rPr>
                <w:rFonts w:ascii="Calibri" w:eastAsia="Calibri" w:hAnsi="Calibri" w:cs="Times New Roman"/>
                <w:sz w:val="16"/>
                <w:szCs w:val="16"/>
              </w:rPr>
            </w:pPr>
          </w:p>
          <w:p w:rsidR="004C41A6" w:rsidRDefault="004C41A6" w:rsidP="004C41A6">
            <w:pPr>
              <w:autoSpaceDE w:val="0"/>
              <w:autoSpaceDN w:val="0"/>
              <w:adjustRightInd w:val="0"/>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8954ED" w:rsidRPr="008954ED" w:rsidRDefault="008954ED" w:rsidP="008954ED">
            <w:pPr>
              <w:autoSpaceDE w:val="0"/>
              <w:autoSpaceDN w:val="0"/>
              <w:adjustRightInd w:val="0"/>
              <w:rPr>
                <w:rFonts w:ascii="CIDFont+F1" w:hAnsi="CIDFont+F1" w:cs="CIDFont+F1"/>
                <w:color w:val="4472C4" w:themeColor="accent5"/>
                <w:sz w:val="16"/>
                <w:szCs w:val="16"/>
              </w:rPr>
            </w:pPr>
            <w:r w:rsidRPr="008954ED">
              <w:rPr>
                <w:rFonts w:ascii="CIDFont+F1" w:hAnsi="CIDFont+F1" w:cs="CIDFont+F1"/>
                <w:color w:val="4472C4" w:themeColor="accent5"/>
                <w:sz w:val="16"/>
                <w:szCs w:val="16"/>
              </w:rPr>
              <w:t>Chemical enzymes breakdown</w:t>
            </w:r>
          </w:p>
          <w:p w:rsidR="008954ED" w:rsidRPr="008954ED" w:rsidRDefault="008954ED" w:rsidP="008954ED">
            <w:pPr>
              <w:autoSpaceDE w:val="0"/>
              <w:autoSpaceDN w:val="0"/>
              <w:adjustRightInd w:val="0"/>
              <w:rPr>
                <w:rFonts w:ascii="CIDFont+F1" w:hAnsi="CIDFont+F1" w:cs="CIDFont+F1"/>
                <w:color w:val="4472C4" w:themeColor="accent5"/>
                <w:sz w:val="16"/>
                <w:szCs w:val="16"/>
              </w:rPr>
            </w:pPr>
            <w:r w:rsidRPr="008954ED">
              <w:rPr>
                <w:rFonts w:ascii="CIDFont+F1" w:hAnsi="CIDFont+F1" w:cs="CIDFont+F1"/>
                <w:color w:val="4472C4" w:themeColor="accent5"/>
                <w:sz w:val="16"/>
                <w:szCs w:val="16"/>
              </w:rPr>
              <w:t>food</w:t>
            </w:r>
          </w:p>
          <w:p w:rsidR="008954ED" w:rsidRPr="008954ED" w:rsidRDefault="008954ED" w:rsidP="008954ED">
            <w:pPr>
              <w:autoSpaceDE w:val="0"/>
              <w:autoSpaceDN w:val="0"/>
              <w:adjustRightInd w:val="0"/>
              <w:rPr>
                <w:rFonts w:ascii="CIDFont+F1" w:hAnsi="CIDFont+F1" w:cs="CIDFont+F1"/>
                <w:color w:val="4472C4" w:themeColor="accent5"/>
                <w:sz w:val="16"/>
                <w:szCs w:val="16"/>
              </w:rPr>
            </w:pPr>
            <w:r w:rsidRPr="008954ED">
              <w:rPr>
                <w:rFonts w:ascii="CIDFont+F1" w:hAnsi="CIDFont+F1" w:cs="CIDFont+F1"/>
                <w:color w:val="4472C4" w:themeColor="accent5"/>
                <w:sz w:val="16"/>
                <w:szCs w:val="16"/>
              </w:rPr>
              <w:t>Gastric juices</w:t>
            </w:r>
          </w:p>
          <w:p w:rsidR="004C41A6" w:rsidRPr="008954ED" w:rsidRDefault="008954ED" w:rsidP="008954ED">
            <w:pPr>
              <w:rPr>
                <w:rFonts w:ascii="Calibri" w:hAnsi="Calibri" w:cs="Calibri"/>
                <w:color w:val="4472C4" w:themeColor="accent5"/>
                <w:sz w:val="16"/>
                <w:szCs w:val="16"/>
              </w:rPr>
            </w:pPr>
            <w:r w:rsidRPr="008954ED">
              <w:rPr>
                <w:rFonts w:ascii="CIDFont+F1" w:hAnsi="CIDFont+F1" w:cs="CIDFont+F1"/>
                <w:color w:val="4472C4" w:themeColor="accent5"/>
                <w:sz w:val="16"/>
                <w:szCs w:val="16"/>
              </w:rPr>
              <w:t>Reabsorption of water</w:t>
            </w:r>
          </w:p>
          <w:p w:rsidR="004C41A6" w:rsidRDefault="004C41A6" w:rsidP="00447779">
            <w:pPr>
              <w:rPr>
                <w:rFonts w:ascii="Calibri" w:hAnsi="Calibri" w:cs="Calibri"/>
                <w:color w:val="ED7D31" w:themeColor="accent2"/>
                <w:sz w:val="16"/>
                <w:szCs w:val="16"/>
              </w:rPr>
            </w:pPr>
          </w:p>
          <w:p w:rsidR="004C41A6" w:rsidRDefault="004C41A6" w:rsidP="004C41A6">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Digestive system</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digestion</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Saliva</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Oesophagus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Stomach</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Small intestine</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Large intestine</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Absorb into blood stream</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Swallowing</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Chewing</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Rectum</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Anus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Faeces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Consumer</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Predator</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Prey</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Producers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Canines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Incisors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Pre-molars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Molars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Cavities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Dentine</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Plaque</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Pulp-cavity</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Fluoride</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Tooth decay</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Gums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Nerves</w:t>
            </w:r>
          </w:p>
          <w:p w:rsidR="008A24FC" w:rsidRPr="008A24FC" w:rsidRDefault="008A24FC" w:rsidP="008A24FC">
            <w:pPr>
              <w:rPr>
                <w:rFonts w:ascii="CIDFont+F1" w:hAnsi="CIDFont+F1" w:cs="CIDFont+F1"/>
                <w:color w:val="70AD47" w:themeColor="accent6"/>
                <w:sz w:val="16"/>
                <w:szCs w:val="16"/>
                <w:u w:val="single"/>
              </w:rPr>
            </w:pPr>
            <w:r w:rsidRPr="008A24FC">
              <w:rPr>
                <w:rFonts w:ascii="CIDFont+F1" w:hAnsi="CIDFont+F1" w:cs="CIDFont+F1"/>
                <w:color w:val="70AD47" w:themeColor="accent6"/>
                <w:sz w:val="16"/>
                <w:szCs w:val="16"/>
              </w:rPr>
              <w:t>Enamel</w:t>
            </w:r>
          </w:p>
          <w:p w:rsidR="004C41A6" w:rsidRDefault="004C41A6" w:rsidP="00447779">
            <w:pPr>
              <w:rPr>
                <w:b/>
                <w:sz w:val="16"/>
                <w:szCs w:val="16"/>
                <w:u w:val="single"/>
              </w:rPr>
            </w:pPr>
          </w:p>
          <w:p w:rsidR="004C41A6" w:rsidRDefault="004C41A6" w:rsidP="00447779">
            <w:pPr>
              <w:rPr>
                <w:b/>
                <w:sz w:val="16"/>
                <w:szCs w:val="16"/>
                <w:u w:val="single"/>
              </w:rPr>
            </w:pPr>
          </w:p>
          <w:p w:rsidR="004C41A6" w:rsidRDefault="004C41A6" w:rsidP="00447779">
            <w:pPr>
              <w:rPr>
                <w:b/>
                <w:sz w:val="16"/>
                <w:szCs w:val="16"/>
              </w:rPr>
            </w:pPr>
          </w:p>
          <w:p w:rsidR="004C41A6" w:rsidRDefault="004C41A6" w:rsidP="00447779">
            <w:pPr>
              <w:jc w:val="center"/>
              <w:rPr>
                <w:sz w:val="16"/>
                <w:szCs w:val="16"/>
              </w:rPr>
            </w:pPr>
          </w:p>
          <w:p w:rsidR="004C41A6" w:rsidRDefault="004C41A6" w:rsidP="00447779">
            <w:pPr>
              <w:jc w:val="center"/>
              <w:rPr>
                <w:sz w:val="16"/>
                <w:szCs w:val="16"/>
              </w:rPr>
            </w:pPr>
          </w:p>
          <w:p w:rsidR="004C41A6" w:rsidRDefault="004C41A6" w:rsidP="00447779">
            <w:pPr>
              <w:jc w:val="center"/>
              <w:rPr>
                <w:sz w:val="16"/>
                <w:szCs w:val="16"/>
              </w:rPr>
            </w:pPr>
          </w:p>
          <w:p w:rsidR="004C41A6" w:rsidRDefault="004C41A6" w:rsidP="00447779">
            <w:pPr>
              <w:jc w:val="center"/>
              <w:rPr>
                <w:sz w:val="16"/>
                <w:szCs w:val="16"/>
              </w:rPr>
            </w:pPr>
          </w:p>
          <w:p w:rsidR="004C41A6" w:rsidRPr="005A2B6F" w:rsidRDefault="004C41A6" w:rsidP="00447779">
            <w:pPr>
              <w:jc w:val="center"/>
              <w:rPr>
                <w:sz w:val="16"/>
                <w:szCs w:val="16"/>
              </w:rPr>
            </w:pPr>
          </w:p>
        </w:tc>
        <w:tc>
          <w:tcPr>
            <w:tcW w:w="4717" w:type="dxa"/>
          </w:tcPr>
          <w:p w:rsidR="004C41A6" w:rsidRPr="00FE5DAC" w:rsidRDefault="004C41A6" w:rsidP="00447779">
            <w:pPr>
              <w:autoSpaceDE w:val="0"/>
              <w:autoSpaceDN w:val="0"/>
              <w:adjustRightInd w:val="0"/>
              <w:rPr>
                <w:b/>
                <w:sz w:val="16"/>
                <w:szCs w:val="16"/>
                <w:u w:val="single"/>
              </w:rPr>
            </w:pPr>
            <w:r w:rsidRPr="00FE5DAC">
              <w:rPr>
                <w:b/>
                <w:sz w:val="16"/>
                <w:szCs w:val="16"/>
                <w:u w:val="single"/>
              </w:rPr>
              <w:t>Topic: Sound (Year 4)</w:t>
            </w:r>
          </w:p>
          <w:p w:rsidR="004C41A6" w:rsidRPr="00F6703E" w:rsidRDefault="004C41A6" w:rsidP="00447779">
            <w:pPr>
              <w:autoSpaceDE w:val="0"/>
              <w:autoSpaceDN w:val="0"/>
              <w:adjustRightInd w:val="0"/>
              <w:rPr>
                <w:b/>
                <w:sz w:val="16"/>
                <w:szCs w:val="16"/>
              </w:rPr>
            </w:pPr>
            <w:r w:rsidRPr="00FE5DAC">
              <w:rPr>
                <w:b/>
                <w:sz w:val="16"/>
                <w:szCs w:val="16"/>
                <w:u w:val="single"/>
              </w:rPr>
              <w:t>NC big ideas</w:t>
            </w:r>
            <w:r w:rsidRPr="00F6703E">
              <w:rPr>
                <w:b/>
                <w:sz w:val="16"/>
                <w:szCs w:val="16"/>
              </w:rPr>
              <w:t>:</w:t>
            </w:r>
          </w:p>
          <w:p w:rsidR="004C41A6" w:rsidRPr="00FE5DAC" w:rsidRDefault="004C41A6" w:rsidP="00447779">
            <w:pPr>
              <w:pStyle w:val="ListParagraph"/>
              <w:numPr>
                <w:ilvl w:val="0"/>
                <w:numId w:val="3"/>
              </w:numPr>
              <w:autoSpaceDE w:val="0"/>
              <w:autoSpaceDN w:val="0"/>
              <w:adjustRightInd w:val="0"/>
              <w:rPr>
                <w:sz w:val="16"/>
                <w:szCs w:val="16"/>
              </w:rPr>
            </w:pPr>
            <w:r w:rsidRPr="00FE5DAC">
              <w:rPr>
                <w:sz w:val="16"/>
                <w:szCs w:val="16"/>
              </w:rPr>
              <w:t>Light &amp; sound can be reflected &amp; absorbed; they enable us to see &amp; hear</w:t>
            </w:r>
          </w:p>
          <w:p w:rsidR="004C41A6" w:rsidRPr="00FE5DAC" w:rsidRDefault="004C41A6" w:rsidP="00447779">
            <w:pPr>
              <w:pStyle w:val="ListParagraph"/>
              <w:numPr>
                <w:ilvl w:val="0"/>
                <w:numId w:val="3"/>
              </w:numPr>
              <w:autoSpaceDE w:val="0"/>
              <w:autoSpaceDN w:val="0"/>
              <w:adjustRightInd w:val="0"/>
              <w:rPr>
                <w:sz w:val="16"/>
                <w:szCs w:val="16"/>
              </w:rPr>
            </w:pPr>
          </w:p>
          <w:p w:rsidR="004C41A6" w:rsidRPr="00FE5DAC" w:rsidRDefault="004C41A6" w:rsidP="00447779">
            <w:pPr>
              <w:autoSpaceDE w:val="0"/>
              <w:autoSpaceDN w:val="0"/>
              <w:adjustRightInd w:val="0"/>
              <w:rPr>
                <w:b/>
                <w:sz w:val="16"/>
                <w:szCs w:val="16"/>
                <w:u w:val="single"/>
              </w:rPr>
            </w:pPr>
            <w:r w:rsidRPr="00FE5DAC">
              <w:rPr>
                <w:b/>
                <w:sz w:val="16"/>
                <w:szCs w:val="16"/>
                <w:u w:val="single"/>
              </w:rPr>
              <w:t>Specific knowledge</w:t>
            </w:r>
          </w:p>
          <w:p w:rsidR="004C41A6" w:rsidRPr="00F6703E" w:rsidRDefault="004C41A6" w:rsidP="00447779">
            <w:pPr>
              <w:autoSpaceDE w:val="0"/>
              <w:autoSpaceDN w:val="0"/>
              <w:adjustRightInd w:val="0"/>
              <w:rPr>
                <w:sz w:val="16"/>
                <w:szCs w:val="16"/>
              </w:rPr>
            </w:pPr>
            <w:r>
              <w:rPr>
                <w:sz w:val="16"/>
                <w:szCs w:val="16"/>
              </w:rPr>
              <w:t>I</w:t>
            </w:r>
            <w:r w:rsidRPr="00F6703E">
              <w:rPr>
                <w:sz w:val="16"/>
                <w:szCs w:val="16"/>
              </w:rPr>
              <w:t>dentify how sounds are made, associating some of them with something vibrating recognise that vibrations from sounds travel through a medium to the ear find patterns</w:t>
            </w:r>
          </w:p>
          <w:p w:rsidR="004C41A6" w:rsidRPr="00F6703E" w:rsidRDefault="004C41A6" w:rsidP="00447779">
            <w:pPr>
              <w:autoSpaceDE w:val="0"/>
              <w:autoSpaceDN w:val="0"/>
              <w:adjustRightInd w:val="0"/>
              <w:rPr>
                <w:sz w:val="16"/>
                <w:szCs w:val="16"/>
              </w:rPr>
            </w:pPr>
            <w:r w:rsidRPr="00F6703E">
              <w:rPr>
                <w:sz w:val="16"/>
                <w:szCs w:val="16"/>
              </w:rPr>
              <w:t xml:space="preserve">between the pitch of a sound and features of the object that produced it </w:t>
            </w:r>
          </w:p>
          <w:p w:rsidR="004C41A6" w:rsidRPr="00F6703E" w:rsidRDefault="004C41A6" w:rsidP="00447779">
            <w:pPr>
              <w:autoSpaceDE w:val="0"/>
              <w:autoSpaceDN w:val="0"/>
              <w:adjustRightInd w:val="0"/>
              <w:rPr>
                <w:sz w:val="16"/>
                <w:szCs w:val="16"/>
              </w:rPr>
            </w:pPr>
            <w:r>
              <w:rPr>
                <w:sz w:val="16"/>
                <w:szCs w:val="16"/>
              </w:rPr>
              <w:t>Fi</w:t>
            </w:r>
            <w:r w:rsidRPr="00F6703E">
              <w:rPr>
                <w:sz w:val="16"/>
                <w:szCs w:val="16"/>
              </w:rPr>
              <w:t>nd patterns between the volume of a sound and the strength of the vibrations that produced it</w:t>
            </w:r>
          </w:p>
          <w:p w:rsidR="004C41A6" w:rsidRDefault="004C41A6" w:rsidP="00447779">
            <w:pPr>
              <w:autoSpaceDE w:val="0"/>
              <w:autoSpaceDN w:val="0"/>
              <w:adjustRightInd w:val="0"/>
              <w:rPr>
                <w:sz w:val="16"/>
                <w:szCs w:val="16"/>
              </w:rPr>
            </w:pPr>
            <w:r>
              <w:rPr>
                <w:sz w:val="16"/>
                <w:szCs w:val="16"/>
              </w:rPr>
              <w:t>R</w:t>
            </w:r>
            <w:r w:rsidRPr="00F6703E">
              <w:rPr>
                <w:sz w:val="16"/>
                <w:szCs w:val="16"/>
              </w:rPr>
              <w:t>ecognise that sounds get fainter as the distance from the sound source increases.</w:t>
            </w:r>
          </w:p>
          <w:p w:rsidR="004C41A6" w:rsidRPr="00F6703E" w:rsidRDefault="004C41A6" w:rsidP="00447779">
            <w:pPr>
              <w:autoSpaceDE w:val="0"/>
              <w:autoSpaceDN w:val="0"/>
              <w:adjustRightInd w:val="0"/>
              <w:rPr>
                <w:sz w:val="16"/>
                <w:szCs w:val="16"/>
              </w:rPr>
            </w:pPr>
          </w:p>
          <w:p w:rsidR="004C41A6" w:rsidRPr="00FE5DAC" w:rsidRDefault="004C41A6" w:rsidP="00447779">
            <w:pPr>
              <w:autoSpaceDE w:val="0"/>
              <w:autoSpaceDN w:val="0"/>
              <w:adjustRightInd w:val="0"/>
              <w:rPr>
                <w:b/>
                <w:sz w:val="16"/>
                <w:szCs w:val="16"/>
                <w:u w:val="single"/>
              </w:rPr>
            </w:pPr>
            <w:r w:rsidRPr="00FE5DAC">
              <w:rPr>
                <w:b/>
                <w:sz w:val="16"/>
                <w:szCs w:val="16"/>
                <w:u w:val="single"/>
              </w:rPr>
              <w:t>Specific skills:</w:t>
            </w:r>
          </w:p>
          <w:p w:rsidR="004C41A6" w:rsidRPr="00F6703E" w:rsidRDefault="004C41A6" w:rsidP="00447779">
            <w:pPr>
              <w:autoSpaceDE w:val="0"/>
              <w:autoSpaceDN w:val="0"/>
              <w:adjustRightInd w:val="0"/>
              <w:rPr>
                <w:sz w:val="16"/>
                <w:szCs w:val="16"/>
              </w:rPr>
            </w:pPr>
            <w:r w:rsidRPr="00F6703E">
              <w:rPr>
                <w:sz w:val="16"/>
                <w:szCs w:val="16"/>
              </w:rPr>
              <w:t>- finding patterns in the sounds that are made by different objects</w:t>
            </w:r>
          </w:p>
          <w:p w:rsidR="004C41A6" w:rsidRPr="00F6703E" w:rsidRDefault="004C41A6" w:rsidP="00447779">
            <w:pPr>
              <w:autoSpaceDE w:val="0"/>
              <w:autoSpaceDN w:val="0"/>
              <w:adjustRightInd w:val="0"/>
              <w:rPr>
                <w:sz w:val="16"/>
                <w:szCs w:val="16"/>
              </w:rPr>
            </w:pPr>
            <w:r w:rsidRPr="00F6703E">
              <w:rPr>
                <w:sz w:val="16"/>
                <w:szCs w:val="16"/>
              </w:rPr>
              <w:t>- make earmuffs from a variety of different materials to</w:t>
            </w:r>
          </w:p>
          <w:p w:rsidR="004C41A6" w:rsidRDefault="004C41A6" w:rsidP="00447779">
            <w:pPr>
              <w:jc w:val="center"/>
              <w:rPr>
                <w:sz w:val="16"/>
                <w:szCs w:val="16"/>
              </w:rPr>
            </w:pPr>
            <w:r w:rsidRPr="00F6703E">
              <w:rPr>
                <w:sz w:val="16"/>
                <w:szCs w:val="16"/>
              </w:rPr>
              <w:t>Investigate which provides the best insulation against sound.</w:t>
            </w:r>
          </w:p>
          <w:p w:rsidR="004C41A6" w:rsidRDefault="004C41A6" w:rsidP="00447779">
            <w:pPr>
              <w:jc w:val="center"/>
              <w:rPr>
                <w:sz w:val="16"/>
                <w:szCs w:val="16"/>
              </w:rPr>
            </w:pPr>
          </w:p>
          <w:p w:rsidR="004C41A6" w:rsidRDefault="004C41A6" w:rsidP="004C41A6">
            <w:pPr>
              <w:autoSpaceDE w:val="0"/>
              <w:autoSpaceDN w:val="0"/>
              <w:adjustRightInd w:val="0"/>
              <w:jc w:val="both"/>
              <w:rPr>
                <w:rFonts w:ascii="Calibri" w:eastAsia="Calibri" w:hAnsi="Calibri" w:cs="Times New Roman"/>
                <w:sz w:val="16"/>
                <w:szCs w:val="16"/>
              </w:rPr>
            </w:pPr>
          </w:p>
          <w:p w:rsidR="004C41A6" w:rsidRDefault="004C41A6" w:rsidP="004C41A6">
            <w:pPr>
              <w:autoSpaceDE w:val="0"/>
              <w:autoSpaceDN w:val="0"/>
              <w:adjustRightInd w:val="0"/>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8A24FC" w:rsidRPr="008A24FC" w:rsidRDefault="008A24FC" w:rsidP="008A24FC">
            <w:pPr>
              <w:autoSpaceDE w:val="0"/>
              <w:autoSpaceDN w:val="0"/>
              <w:adjustRightInd w:val="0"/>
              <w:rPr>
                <w:rFonts w:ascii="CIDFont+F1" w:hAnsi="CIDFont+F1" w:cs="CIDFont+F1"/>
                <w:color w:val="5B9BD5" w:themeColor="accent1"/>
                <w:sz w:val="16"/>
                <w:szCs w:val="16"/>
              </w:rPr>
            </w:pPr>
            <w:r w:rsidRPr="008A24FC">
              <w:rPr>
                <w:rFonts w:ascii="CIDFont+F1" w:hAnsi="CIDFont+F1" w:cs="CIDFont+F1"/>
                <w:color w:val="5B9BD5" w:themeColor="accent1"/>
                <w:sz w:val="16"/>
                <w:szCs w:val="16"/>
              </w:rPr>
              <w:t>Strength of vibrations</w:t>
            </w:r>
          </w:p>
          <w:p w:rsidR="004C41A6" w:rsidRPr="008A24FC" w:rsidRDefault="008A24FC" w:rsidP="008A24FC">
            <w:pPr>
              <w:rPr>
                <w:color w:val="5B9BD5" w:themeColor="accent1"/>
                <w:sz w:val="16"/>
                <w:szCs w:val="16"/>
              </w:rPr>
            </w:pPr>
            <w:r w:rsidRPr="008A24FC">
              <w:rPr>
                <w:rFonts w:ascii="CIDFont+F1" w:hAnsi="CIDFont+F1" w:cs="CIDFont+F1"/>
                <w:color w:val="5B9BD5" w:themeColor="accent1"/>
                <w:sz w:val="16"/>
                <w:szCs w:val="16"/>
              </w:rPr>
              <w:t>Reflection of sound</w:t>
            </w:r>
          </w:p>
          <w:p w:rsidR="004C41A6" w:rsidRDefault="004C41A6" w:rsidP="00447779">
            <w:pPr>
              <w:jc w:val="center"/>
              <w:rPr>
                <w:sz w:val="16"/>
                <w:szCs w:val="16"/>
              </w:rPr>
            </w:pPr>
          </w:p>
          <w:p w:rsidR="004C41A6" w:rsidRDefault="004C41A6" w:rsidP="00447779">
            <w:pPr>
              <w:jc w:val="center"/>
              <w:rPr>
                <w:sz w:val="16"/>
                <w:szCs w:val="16"/>
              </w:rPr>
            </w:pPr>
          </w:p>
          <w:p w:rsidR="004C41A6" w:rsidRPr="00C567C3" w:rsidRDefault="004C41A6" w:rsidP="004C41A6">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Sound</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Sound source</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Noise</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Vibrate / vibration</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Travel</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Sound wave</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Pitch</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Volume</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Loud / quiet</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Tune</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High / low</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Echo</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Tuning fork</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Insulation</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Instrument</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Percussion</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String</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Brass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Woodwind</w:t>
            </w:r>
          </w:p>
          <w:p w:rsidR="004C41A6" w:rsidRPr="005A2B6F" w:rsidRDefault="008A24FC" w:rsidP="008A24FC">
            <w:pPr>
              <w:rPr>
                <w:sz w:val="16"/>
                <w:szCs w:val="16"/>
              </w:rPr>
            </w:pPr>
            <w:r w:rsidRPr="008A24FC">
              <w:rPr>
                <w:rFonts w:ascii="CIDFont+F1" w:hAnsi="CIDFont+F1" w:cs="CIDFont+F1"/>
                <w:color w:val="70AD47" w:themeColor="accent6"/>
                <w:sz w:val="16"/>
                <w:szCs w:val="16"/>
              </w:rPr>
              <w:t>Tunes instrument</w:t>
            </w:r>
          </w:p>
        </w:tc>
        <w:tc>
          <w:tcPr>
            <w:tcW w:w="4064" w:type="dxa"/>
          </w:tcPr>
          <w:p w:rsidR="004C41A6" w:rsidRPr="00F6703E" w:rsidRDefault="004C41A6" w:rsidP="00447779">
            <w:pPr>
              <w:rPr>
                <w:b/>
                <w:sz w:val="16"/>
                <w:szCs w:val="16"/>
                <w:u w:val="single"/>
              </w:rPr>
            </w:pPr>
            <w:r w:rsidRPr="00F6703E">
              <w:rPr>
                <w:b/>
                <w:sz w:val="16"/>
                <w:szCs w:val="16"/>
                <w:u w:val="single"/>
              </w:rPr>
              <w:t xml:space="preserve">Topic: Living things and their habitats (Year 4) </w:t>
            </w:r>
          </w:p>
          <w:p w:rsidR="004C41A6" w:rsidRPr="00F6703E" w:rsidRDefault="004C41A6" w:rsidP="00447779">
            <w:pPr>
              <w:autoSpaceDE w:val="0"/>
              <w:autoSpaceDN w:val="0"/>
              <w:adjustRightInd w:val="0"/>
              <w:rPr>
                <w:rFonts w:ascii="Calibri" w:hAnsi="Calibri" w:cs="Calibri"/>
                <w:b/>
                <w:sz w:val="16"/>
                <w:szCs w:val="16"/>
                <w:u w:val="single"/>
              </w:rPr>
            </w:pPr>
            <w:r w:rsidRPr="00F6703E">
              <w:rPr>
                <w:rFonts w:ascii="Calibri" w:hAnsi="Calibri" w:cs="Calibri"/>
                <w:b/>
                <w:sz w:val="16"/>
                <w:szCs w:val="16"/>
                <w:u w:val="single"/>
              </w:rPr>
              <w:t>NC big ideas:</w:t>
            </w:r>
          </w:p>
          <w:p w:rsidR="004C41A6" w:rsidRPr="00F6703E" w:rsidRDefault="004C41A6" w:rsidP="00447779">
            <w:pPr>
              <w:autoSpaceDE w:val="0"/>
              <w:autoSpaceDN w:val="0"/>
              <w:adjustRightInd w:val="0"/>
              <w:rPr>
                <w:rFonts w:ascii="ArialNarrow" w:hAnsi="ArialNarrow" w:cs="ArialNarrow"/>
                <w:sz w:val="16"/>
                <w:szCs w:val="16"/>
              </w:rPr>
            </w:pPr>
            <w:r w:rsidRPr="00F6703E">
              <w:rPr>
                <w:rFonts w:ascii="ArialNarrow" w:hAnsi="ArialNarrow" w:cs="ArialNarrow"/>
                <w:sz w:val="16"/>
                <w:szCs w:val="16"/>
              </w:rPr>
              <w:t>1. Living things can be classified according to</w:t>
            </w:r>
          </w:p>
          <w:p w:rsidR="004C41A6" w:rsidRPr="00F6703E" w:rsidRDefault="004C41A6" w:rsidP="00447779">
            <w:pPr>
              <w:autoSpaceDE w:val="0"/>
              <w:autoSpaceDN w:val="0"/>
              <w:adjustRightInd w:val="0"/>
              <w:rPr>
                <w:rFonts w:ascii="ArialNarrow" w:hAnsi="ArialNarrow" w:cs="ArialNarrow"/>
                <w:sz w:val="16"/>
                <w:szCs w:val="16"/>
              </w:rPr>
            </w:pPr>
            <w:r w:rsidRPr="00F6703E">
              <w:rPr>
                <w:rFonts w:ascii="ArialNarrow" w:hAnsi="ArialNarrow" w:cs="ArialNarrow"/>
                <w:sz w:val="16"/>
                <w:szCs w:val="16"/>
              </w:rPr>
              <w:t>Observable features</w:t>
            </w:r>
          </w:p>
          <w:p w:rsidR="004C41A6" w:rsidRPr="009A0596" w:rsidRDefault="004C41A6" w:rsidP="00447779">
            <w:pPr>
              <w:autoSpaceDE w:val="0"/>
              <w:autoSpaceDN w:val="0"/>
              <w:adjustRightInd w:val="0"/>
              <w:rPr>
                <w:rFonts w:ascii="ArialNarrow" w:hAnsi="ArialNarrow" w:cs="ArialNarrow"/>
                <w:sz w:val="16"/>
                <w:szCs w:val="16"/>
              </w:rPr>
            </w:pPr>
            <w:r>
              <w:rPr>
                <w:rFonts w:ascii="ArialNarrow" w:hAnsi="ArialNarrow" w:cs="ArialNarrow"/>
                <w:sz w:val="16"/>
                <w:szCs w:val="16"/>
              </w:rPr>
              <w:t>2.</w:t>
            </w:r>
            <w:r w:rsidRPr="009A0596">
              <w:rPr>
                <w:rFonts w:ascii="ArialNarrow" w:hAnsi="ArialNarrow" w:cs="ArialNarrow"/>
                <w:sz w:val="16"/>
                <w:szCs w:val="16"/>
              </w:rPr>
              <w:t>Habitats provide living things with what they need</w:t>
            </w:r>
          </w:p>
          <w:p w:rsidR="004C41A6" w:rsidRDefault="004C41A6" w:rsidP="00447779">
            <w:pPr>
              <w:pStyle w:val="Default"/>
              <w:rPr>
                <w:color w:val="auto"/>
              </w:rPr>
            </w:pPr>
          </w:p>
          <w:p w:rsidR="004C41A6" w:rsidRPr="004C41A6" w:rsidRDefault="004C41A6" w:rsidP="00447779">
            <w:pPr>
              <w:autoSpaceDE w:val="0"/>
              <w:autoSpaceDN w:val="0"/>
              <w:adjustRightInd w:val="0"/>
              <w:rPr>
                <w:rFonts w:ascii="ArialNarrow-Bold" w:hAnsi="ArialNarrow-Bold" w:cs="ArialNarrow-Bold"/>
                <w:bCs/>
                <w:color w:val="ED7D31" w:themeColor="accent2"/>
                <w:sz w:val="16"/>
                <w:szCs w:val="16"/>
                <w:u w:val="single"/>
              </w:rPr>
            </w:pPr>
            <w:r w:rsidRPr="004C41A6">
              <w:rPr>
                <w:rFonts w:ascii="ArialNarrow-Bold" w:hAnsi="ArialNarrow-Bold" w:cs="ArialNarrow-Bold"/>
                <w:bCs/>
                <w:color w:val="ED7D31" w:themeColor="accent2"/>
                <w:sz w:val="16"/>
                <w:szCs w:val="16"/>
                <w:u w:val="single"/>
              </w:rPr>
              <w:t>Year 6 statutory requirements for this cohort to visit</w:t>
            </w:r>
          </w:p>
          <w:p w:rsidR="004C41A6" w:rsidRPr="004C41A6" w:rsidRDefault="004C41A6" w:rsidP="00447779">
            <w:pPr>
              <w:autoSpaceDE w:val="0"/>
              <w:autoSpaceDN w:val="0"/>
              <w:adjustRightInd w:val="0"/>
              <w:rPr>
                <w:rFonts w:ascii="Arial" w:hAnsi="Arial" w:cs="Arial"/>
                <w:bCs/>
                <w:color w:val="ED7D31" w:themeColor="accent2"/>
                <w:sz w:val="16"/>
                <w:szCs w:val="16"/>
                <w:u w:val="single"/>
              </w:rPr>
            </w:pPr>
            <w:r w:rsidRPr="004C41A6">
              <w:rPr>
                <w:rFonts w:ascii="ArialNarrow-Bold" w:hAnsi="ArialNarrow-Bold" w:cs="ArialNarrow-Bold"/>
                <w:bCs/>
                <w:color w:val="ED7D31" w:themeColor="accent2"/>
                <w:sz w:val="16"/>
                <w:szCs w:val="16"/>
              </w:rPr>
              <w:t>1</w:t>
            </w:r>
            <w:r w:rsidRPr="004C41A6">
              <w:rPr>
                <w:rFonts w:ascii="Arial" w:hAnsi="Arial" w:cs="Arial"/>
                <w:bCs/>
                <w:color w:val="ED7D31" w:themeColor="accent2"/>
                <w:sz w:val="16"/>
                <w:szCs w:val="16"/>
              </w:rPr>
              <w:t>.</w:t>
            </w:r>
            <w:r w:rsidRPr="004C41A6">
              <w:rPr>
                <w:rFonts w:ascii="Arial" w:hAnsi="Arial" w:cs="Arial"/>
                <w:color w:val="ED7D31" w:themeColor="accent2"/>
                <w:sz w:val="16"/>
                <w:szCs w:val="16"/>
              </w:rPr>
              <w:t xml:space="preserve">Describe how living things are classified into broad groups according to common observable characteristics and based on similarities and differences, including micro-organisms, plants and animals </w:t>
            </w:r>
          </w:p>
          <w:p w:rsidR="004C41A6" w:rsidRPr="004C41A6" w:rsidRDefault="004C41A6" w:rsidP="00447779">
            <w:pPr>
              <w:pStyle w:val="Default"/>
              <w:rPr>
                <w:color w:val="ED7D31" w:themeColor="accent2"/>
                <w:sz w:val="16"/>
                <w:szCs w:val="16"/>
              </w:rPr>
            </w:pPr>
            <w:r w:rsidRPr="004C41A6">
              <w:rPr>
                <w:color w:val="ED7D31" w:themeColor="accent2"/>
                <w:sz w:val="16"/>
                <w:szCs w:val="16"/>
              </w:rPr>
              <w:t xml:space="preserve">2.Give reasons for classifying plants and animals based on specific characteristics. </w:t>
            </w:r>
          </w:p>
          <w:p w:rsidR="004C41A6" w:rsidRPr="009A0596" w:rsidRDefault="004C41A6" w:rsidP="00447779">
            <w:pPr>
              <w:pStyle w:val="Default"/>
              <w:rPr>
                <w:color w:val="5B9BD5" w:themeColor="accent1"/>
                <w:sz w:val="23"/>
                <w:szCs w:val="23"/>
              </w:rPr>
            </w:pPr>
          </w:p>
          <w:p w:rsidR="004C41A6" w:rsidRPr="00F6703E" w:rsidRDefault="004C41A6" w:rsidP="00447779">
            <w:pPr>
              <w:autoSpaceDE w:val="0"/>
              <w:autoSpaceDN w:val="0"/>
              <w:adjustRightInd w:val="0"/>
              <w:rPr>
                <w:rFonts w:ascii="Calibri" w:hAnsi="Calibri" w:cs="Calibri"/>
                <w:b/>
                <w:sz w:val="16"/>
                <w:szCs w:val="16"/>
                <w:u w:val="single"/>
              </w:rPr>
            </w:pPr>
            <w:r w:rsidRPr="00F6703E">
              <w:rPr>
                <w:rFonts w:ascii="Calibri" w:hAnsi="Calibri" w:cs="Calibri"/>
                <w:b/>
                <w:sz w:val="16"/>
                <w:szCs w:val="16"/>
                <w:u w:val="single"/>
              </w:rPr>
              <w:t xml:space="preserve">Specific knowledge: </w:t>
            </w:r>
          </w:p>
          <w:p w:rsidR="004C41A6" w:rsidRPr="00F6703E" w:rsidRDefault="004C41A6" w:rsidP="00447779">
            <w:pPr>
              <w:autoSpaceDE w:val="0"/>
              <w:autoSpaceDN w:val="0"/>
              <w:adjustRightInd w:val="0"/>
              <w:rPr>
                <w:rFonts w:ascii="Calibri" w:hAnsi="Calibri" w:cs="Calibri"/>
                <w:sz w:val="16"/>
                <w:szCs w:val="16"/>
              </w:rPr>
            </w:pPr>
            <w:r w:rsidRPr="00F6703E">
              <w:rPr>
                <w:rFonts w:ascii="Calibri" w:hAnsi="Calibri" w:cs="Calibri"/>
                <w:sz w:val="16"/>
                <w:szCs w:val="16"/>
              </w:rPr>
              <w:t xml:space="preserve">Recognise that living things can be grouped in a variety of ways </w:t>
            </w:r>
          </w:p>
          <w:p w:rsidR="004C41A6" w:rsidRPr="00F6703E" w:rsidRDefault="004C41A6" w:rsidP="00447779">
            <w:pPr>
              <w:autoSpaceDE w:val="0"/>
              <w:autoSpaceDN w:val="0"/>
              <w:adjustRightInd w:val="0"/>
              <w:rPr>
                <w:rFonts w:ascii="Calibri" w:hAnsi="Calibri" w:cs="Calibri"/>
                <w:sz w:val="16"/>
                <w:szCs w:val="16"/>
              </w:rPr>
            </w:pPr>
            <w:r w:rsidRPr="00F6703E">
              <w:rPr>
                <w:rFonts w:ascii="Calibri" w:hAnsi="Calibri" w:cs="Calibri"/>
                <w:sz w:val="16"/>
                <w:szCs w:val="16"/>
              </w:rPr>
              <w:t xml:space="preserve">Explore and use classification </w:t>
            </w:r>
            <w:proofErr w:type="gramStart"/>
            <w:r w:rsidRPr="00F6703E">
              <w:rPr>
                <w:rFonts w:ascii="Calibri" w:hAnsi="Calibri" w:cs="Calibri"/>
                <w:sz w:val="16"/>
                <w:szCs w:val="16"/>
              </w:rPr>
              <w:t>keys</w:t>
            </w:r>
            <w:r w:rsidRPr="004C41A6">
              <w:rPr>
                <w:rFonts w:ascii="Calibri" w:hAnsi="Calibri" w:cs="Calibri"/>
                <w:color w:val="ED7D31" w:themeColor="accent2"/>
                <w:sz w:val="16"/>
                <w:szCs w:val="16"/>
              </w:rPr>
              <w:t>(</w:t>
            </w:r>
            <w:proofErr w:type="gramEnd"/>
            <w:r w:rsidRPr="004C41A6">
              <w:rPr>
                <w:rFonts w:ascii="Calibri" w:hAnsi="Calibri" w:cs="Calibri"/>
                <w:color w:val="ED7D31" w:themeColor="accent2"/>
                <w:sz w:val="16"/>
                <w:szCs w:val="16"/>
              </w:rPr>
              <w:t>and reasons</w:t>
            </w:r>
            <w:r w:rsidRPr="009A0596">
              <w:rPr>
                <w:rFonts w:ascii="Calibri" w:hAnsi="Calibri" w:cs="Calibri"/>
                <w:color w:val="5B9BD5" w:themeColor="accent1"/>
                <w:sz w:val="16"/>
                <w:szCs w:val="16"/>
              </w:rPr>
              <w:t xml:space="preserve">) </w:t>
            </w:r>
            <w:r w:rsidRPr="00F6703E">
              <w:rPr>
                <w:rFonts w:ascii="Calibri" w:hAnsi="Calibri" w:cs="Calibri"/>
                <w:sz w:val="16"/>
                <w:szCs w:val="16"/>
              </w:rPr>
              <w:t>to help group,</w:t>
            </w:r>
          </w:p>
          <w:p w:rsidR="004C41A6" w:rsidRPr="00F6703E" w:rsidRDefault="004C41A6" w:rsidP="00447779">
            <w:pPr>
              <w:autoSpaceDE w:val="0"/>
              <w:autoSpaceDN w:val="0"/>
              <w:adjustRightInd w:val="0"/>
              <w:rPr>
                <w:rFonts w:ascii="Calibri" w:hAnsi="Calibri" w:cs="Calibri"/>
                <w:sz w:val="16"/>
                <w:szCs w:val="16"/>
              </w:rPr>
            </w:pPr>
            <w:r w:rsidRPr="00F6703E">
              <w:rPr>
                <w:rFonts w:ascii="Calibri" w:hAnsi="Calibri" w:cs="Calibri"/>
                <w:sz w:val="16"/>
                <w:szCs w:val="16"/>
              </w:rPr>
              <w:t xml:space="preserve">identify and name a variety of living things in their local and wider environment </w:t>
            </w:r>
          </w:p>
          <w:p w:rsidR="004C41A6" w:rsidRPr="00F6703E" w:rsidRDefault="004C41A6" w:rsidP="00447779">
            <w:pPr>
              <w:autoSpaceDE w:val="0"/>
              <w:autoSpaceDN w:val="0"/>
              <w:adjustRightInd w:val="0"/>
              <w:rPr>
                <w:rFonts w:ascii="Calibri" w:hAnsi="Calibri" w:cs="Calibri"/>
                <w:sz w:val="16"/>
                <w:szCs w:val="16"/>
              </w:rPr>
            </w:pPr>
            <w:r w:rsidRPr="00F6703E">
              <w:rPr>
                <w:rFonts w:ascii="Calibri" w:hAnsi="Calibri" w:cs="Calibri"/>
                <w:sz w:val="16"/>
                <w:szCs w:val="16"/>
              </w:rPr>
              <w:t>Recognise that environments can change and that this can sometimes pose dangers to living things.</w:t>
            </w:r>
          </w:p>
          <w:p w:rsidR="004C41A6" w:rsidRPr="00F6703E" w:rsidRDefault="004C41A6" w:rsidP="00447779">
            <w:pPr>
              <w:autoSpaceDE w:val="0"/>
              <w:autoSpaceDN w:val="0"/>
              <w:adjustRightInd w:val="0"/>
              <w:rPr>
                <w:rFonts w:ascii="Calibri" w:hAnsi="Calibri" w:cs="Calibri"/>
                <w:b/>
                <w:sz w:val="16"/>
                <w:szCs w:val="16"/>
                <w:u w:val="single"/>
              </w:rPr>
            </w:pPr>
            <w:r w:rsidRPr="00F6703E">
              <w:rPr>
                <w:rFonts w:ascii="Calibri" w:hAnsi="Calibri" w:cs="Calibri"/>
                <w:b/>
                <w:sz w:val="16"/>
                <w:szCs w:val="16"/>
                <w:u w:val="single"/>
              </w:rPr>
              <w:t>Specific skills:</w:t>
            </w:r>
          </w:p>
          <w:p w:rsidR="004C41A6" w:rsidRPr="00F6703E" w:rsidRDefault="004C41A6" w:rsidP="00447779">
            <w:pPr>
              <w:autoSpaceDE w:val="0"/>
              <w:autoSpaceDN w:val="0"/>
              <w:adjustRightInd w:val="0"/>
              <w:rPr>
                <w:rFonts w:ascii="Calibri" w:hAnsi="Calibri" w:cs="Calibri"/>
                <w:sz w:val="16"/>
                <w:szCs w:val="16"/>
              </w:rPr>
            </w:pPr>
            <w:r w:rsidRPr="00F6703E">
              <w:rPr>
                <w:rFonts w:ascii="Calibri" w:hAnsi="Calibri" w:cs="Calibri"/>
                <w:sz w:val="16"/>
                <w:szCs w:val="16"/>
              </w:rPr>
              <w:t>- using and making simple guides or keys to</w:t>
            </w:r>
          </w:p>
          <w:p w:rsidR="004C41A6" w:rsidRPr="00F6703E" w:rsidRDefault="004C41A6" w:rsidP="00447779">
            <w:pPr>
              <w:autoSpaceDE w:val="0"/>
              <w:autoSpaceDN w:val="0"/>
              <w:adjustRightInd w:val="0"/>
              <w:rPr>
                <w:rFonts w:ascii="Calibri" w:hAnsi="Calibri" w:cs="Calibri"/>
                <w:sz w:val="16"/>
                <w:szCs w:val="16"/>
              </w:rPr>
            </w:pPr>
            <w:r w:rsidRPr="00F6703E">
              <w:rPr>
                <w:rFonts w:ascii="Calibri" w:hAnsi="Calibri" w:cs="Calibri"/>
                <w:sz w:val="16"/>
                <w:szCs w:val="16"/>
              </w:rPr>
              <w:t>explore and identify local plants and animals</w:t>
            </w:r>
          </w:p>
          <w:p w:rsidR="004C41A6" w:rsidRPr="00F6703E" w:rsidRDefault="004C41A6" w:rsidP="00447779">
            <w:pPr>
              <w:autoSpaceDE w:val="0"/>
              <w:autoSpaceDN w:val="0"/>
              <w:adjustRightInd w:val="0"/>
              <w:rPr>
                <w:rFonts w:ascii="Calibri" w:hAnsi="Calibri" w:cs="Calibri"/>
                <w:sz w:val="16"/>
                <w:szCs w:val="16"/>
              </w:rPr>
            </w:pPr>
            <w:r w:rsidRPr="00F6703E">
              <w:rPr>
                <w:rFonts w:ascii="Calibri" w:hAnsi="Calibri" w:cs="Calibri"/>
                <w:sz w:val="16"/>
                <w:szCs w:val="16"/>
              </w:rPr>
              <w:t>- making a guide to local living things</w:t>
            </w:r>
          </w:p>
          <w:p w:rsidR="004C41A6" w:rsidRPr="00F6703E" w:rsidRDefault="004C41A6" w:rsidP="00447779">
            <w:pPr>
              <w:autoSpaceDE w:val="0"/>
              <w:autoSpaceDN w:val="0"/>
              <w:adjustRightInd w:val="0"/>
              <w:rPr>
                <w:rFonts w:ascii="Calibri" w:hAnsi="Calibri" w:cs="Calibri"/>
                <w:sz w:val="16"/>
                <w:szCs w:val="16"/>
              </w:rPr>
            </w:pPr>
            <w:r w:rsidRPr="00F6703E">
              <w:rPr>
                <w:rFonts w:ascii="Calibri" w:hAnsi="Calibri" w:cs="Calibri"/>
                <w:sz w:val="16"/>
                <w:szCs w:val="16"/>
              </w:rPr>
              <w:t>- raising and answering questions based</w:t>
            </w:r>
          </w:p>
          <w:p w:rsidR="004C41A6" w:rsidRDefault="004C41A6" w:rsidP="00447779">
            <w:pPr>
              <w:rPr>
                <w:rFonts w:cstheme="minorHAnsi"/>
                <w:b/>
                <w:sz w:val="16"/>
                <w:szCs w:val="16"/>
                <w:u w:val="single"/>
              </w:rPr>
            </w:pPr>
            <w:r w:rsidRPr="00F6703E">
              <w:rPr>
                <w:rFonts w:ascii="Calibri" w:hAnsi="Calibri" w:cs="Calibri"/>
                <w:sz w:val="16"/>
                <w:szCs w:val="16"/>
              </w:rPr>
              <w:t>on their observations.</w:t>
            </w:r>
          </w:p>
          <w:p w:rsidR="004C41A6" w:rsidRDefault="004C41A6" w:rsidP="00447779">
            <w:pPr>
              <w:autoSpaceDE w:val="0"/>
              <w:autoSpaceDN w:val="0"/>
              <w:adjustRightInd w:val="0"/>
              <w:rPr>
                <w:rFonts w:cstheme="minorHAnsi"/>
                <w:sz w:val="16"/>
                <w:szCs w:val="16"/>
              </w:rPr>
            </w:pPr>
          </w:p>
          <w:p w:rsidR="004C41A6" w:rsidRDefault="004C41A6" w:rsidP="00447779">
            <w:pPr>
              <w:autoSpaceDE w:val="0"/>
              <w:autoSpaceDN w:val="0"/>
              <w:adjustRightInd w:val="0"/>
              <w:rPr>
                <w:rFonts w:cstheme="minorHAnsi"/>
                <w:sz w:val="16"/>
                <w:szCs w:val="16"/>
              </w:rPr>
            </w:pPr>
          </w:p>
          <w:p w:rsidR="004C41A6" w:rsidRDefault="004C41A6" w:rsidP="004C41A6">
            <w:pPr>
              <w:autoSpaceDE w:val="0"/>
              <w:autoSpaceDN w:val="0"/>
              <w:adjustRightInd w:val="0"/>
              <w:jc w:val="both"/>
              <w:rPr>
                <w:rFonts w:ascii="Calibri" w:eastAsia="Calibri" w:hAnsi="Calibri" w:cs="Times New Roman"/>
                <w:sz w:val="16"/>
                <w:szCs w:val="16"/>
              </w:rPr>
            </w:pPr>
          </w:p>
          <w:p w:rsidR="004C41A6" w:rsidRDefault="004C41A6" w:rsidP="004C41A6">
            <w:pPr>
              <w:autoSpaceDE w:val="0"/>
              <w:autoSpaceDN w:val="0"/>
              <w:adjustRightInd w:val="0"/>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8A24FC" w:rsidRPr="008A24FC" w:rsidRDefault="008A24FC" w:rsidP="008A24FC">
            <w:pPr>
              <w:autoSpaceDE w:val="0"/>
              <w:autoSpaceDN w:val="0"/>
              <w:adjustRightInd w:val="0"/>
              <w:rPr>
                <w:rFonts w:ascii="CIDFont+F1" w:hAnsi="CIDFont+F1" w:cs="CIDFont+F1"/>
                <w:color w:val="5B9BD5" w:themeColor="accent1"/>
                <w:sz w:val="16"/>
                <w:szCs w:val="16"/>
              </w:rPr>
            </w:pPr>
            <w:r w:rsidRPr="008A24FC">
              <w:rPr>
                <w:rFonts w:ascii="CIDFont+F1" w:hAnsi="CIDFont+F1" w:cs="CIDFont+F1"/>
                <w:color w:val="5B9BD5" w:themeColor="accent1"/>
                <w:sz w:val="16"/>
                <w:szCs w:val="16"/>
              </w:rPr>
              <w:t>Organism</w:t>
            </w:r>
          </w:p>
          <w:p w:rsidR="008A24FC" w:rsidRPr="008A24FC" w:rsidRDefault="008A24FC" w:rsidP="008A24FC">
            <w:pPr>
              <w:autoSpaceDE w:val="0"/>
              <w:autoSpaceDN w:val="0"/>
              <w:adjustRightInd w:val="0"/>
              <w:rPr>
                <w:rFonts w:ascii="CIDFont+F1" w:hAnsi="CIDFont+F1" w:cs="CIDFont+F1"/>
                <w:color w:val="5B9BD5" w:themeColor="accent1"/>
                <w:sz w:val="16"/>
                <w:szCs w:val="16"/>
              </w:rPr>
            </w:pPr>
            <w:r w:rsidRPr="008A24FC">
              <w:rPr>
                <w:rFonts w:ascii="CIDFont+F1" w:hAnsi="CIDFont+F1" w:cs="CIDFont+F1"/>
                <w:color w:val="5B9BD5" w:themeColor="accent1"/>
                <w:sz w:val="16"/>
                <w:szCs w:val="16"/>
              </w:rPr>
              <w:t>Population</w:t>
            </w:r>
          </w:p>
          <w:p w:rsidR="008A24FC" w:rsidRPr="008A24FC" w:rsidRDefault="008A24FC" w:rsidP="008A24FC">
            <w:pPr>
              <w:autoSpaceDE w:val="0"/>
              <w:autoSpaceDN w:val="0"/>
              <w:adjustRightInd w:val="0"/>
              <w:rPr>
                <w:rFonts w:ascii="CIDFont+F1" w:hAnsi="CIDFont+F1" w:cs="CIDFont+F1"/>
                <w:color w:val="5B9BD5" w:themeColor="accent1"/>
                <w:sz w:val="16"/>
                <w:szCs w:val="16"/>
              </w:rPr>
            </w:pPr>
            <w:r w:rsidRPr="008A24FC">
              <w:rPr>
                <w:rFonts w:ascii="CIDFont+F1" w:hAnsi="CIDFont+F1" w:cs="CIDFont+F1"/>
                <w:color w:val="5B9BD5" w:themeColor="accent1"/>
                <w:sz w:val="16"/>
                <w:szCs w:val="16"/>
              </w:rPr>
              <w:t>Deforestation</w:t>
            </w:r>
          </w:p>
          <w:p w:rsidR="008A24FC" w:rsidRPr="008A24FC" w:rsidRDefault="008A24FC" w:rsidP="008A24FC">
            <w:pPr>
              <w:autoSpaceDE w:val="0"/>
              <w:autoSpaceDN w:val="0"/>
              <w:adjustRightInd w:val="0"/>
              <w:rPr>
                <w:rFonts w:ascii="CIDFont+F1" w:hAnsi="CIDFont+F1" w:cs="CIDFont+F1"/>
                <w:color w:val="5B9BD5" w:themeColor="accent1"/>
                <w:sz w:val="16"/>
                <w:szCs w:val="16"/>
              </w:rPr>
            </w:pPr>
            <w:r w:rsidRPr="008A24FC">
              <w:rPr>
                <w:rFonts w:ascii="CIDFont+F1" w:hAnsi="CIDFont+F1" w:cs="CIDFont+F1"/>
                <w:color w:val="5B9BD5" w:themeColor="accent1"/>
                <w:sz w:val="16"/>
                <w:szCs w:val="16"/>
              </w:rPr>
              <w:t>Development</w:t>
            </w:r>
          </w:p>
          <w:p w:rsidR="008A24FC" w:rsidRPr="008A24FC" w:rsidRDefault="008A24FC" w:rsidP="008A24FC">
            <w:pPr>
              <w:autoSpaceDE w:val="0"/>
              <w:autoSpaceDN w:val="0"/>
              <w:adjustRightInd w:val="0"/>
              <w:rPr>
                <w:rFonts w:ascii="CIDFont+F1" w:hAnsi="CIDFont+F1" w:cs="CIDFont+F1"/>
                <w:color w:val="5B9BD5" w:themeColor="accent1"/>
                <w:sz w:val="16"/>
                <w:szCs w:val="16"/>
              </w:rPr>
            </w:pPr>
            <w:r w:rsidRPr="008A24FC">
              <w:rPr>
                <w:rFonts w:ascii="CIDFont+F1" w:hAnsi="CIDFont+F1" w:cs="CIDFont+F1"/>
                <w:color w:val="5B9BD5" w:themeColor="accent1"/>
                <w:sz w:val="16"/>
                <w:szCs w:val="16"/>
              </w:rPr>
              <w:t>Pollution</w:t>
            </w:r>
          </w:p>
          <w:p w:rsidR="008A24FC" w:rsidRPr="008A24FC" w:rsidRDefault="008A24FC" w:rsidP="008A24FC">
            <w:pPr>
              <w:autoSpaceDE w:val="0"/>
              <w:autoSpaceDN w:val="0"/>
              <w:adjustRightInd w:val="0"/>
              <w:rPr>
                <w:rFonts w:ascii="CIDFont+F1" w:hAnsi="CIDFont+F1" w:cs="CIDFont+F1"/>
                <w:color w:val="5B9BD5" w:themeColor="accent1"/>
                <w:sz w:val="16"/>
                <w:szCs w:val="16"/>
              </w:rPr>
            </w:pPr>
            <w:r w:rsidRPr="008A24FC">
              <w:rPr>
                <w:rFonts w:ascii="CIDFont+F1" w:hAnsi="CIDFont+F1" w:cs="CIDFont+F1"/>
                <w:color w:val="5B9BD5" w:themeColor="accent1"/>
                <w:sz w:val="16"/>
                <w:szCs w:val="16"/>
              </w:rPr>
              <w:t>Positive human impact</w:t>
            </w:r>
          </w:p>
          <w:p w:rsidR="008A24FC" w:rsidRPr="008A24FC" w:rsidRDefault="008A24FC" w:rsidP="008A24FC">
            <w:pPr>
              <w:autoSpaceDE w:val="0"/>
              <w:autoSpaceDN w:val="0"/>
              <w:adjustRightInd w:val="0"/>
              <w:rPr>
                <w:rFonts w:ascii="CIDFont+F1" w:hAnsi="CIDFont+F1" w:cs="CIDFont+F1"/>
                <w:color w:val="5B9BD5" w:themeColor="accent1"/>
                <w:sz w:val="16"/>
                <w:szCs w:val="16"/>
              </w:rPr>
            </w:pPr>
            <w:r w:rsidRPr="008A24FC">
              <w:rPr>
                <w:rFonts w:ascii="CIDFont+F1" w:hAnsi="CIDFont+F1" w:cs="CIDFont+F1"/>
                <w:color w:val="5B9BD5" w:themeColor="accent1"/>
                <w:sz w:val="16"/>
                <w:szCs w:val="16"/>
              </w:rPr>
              <w:t>Negative human impact</w:t>
            </w:r>
          </w:p>
          <w:p w:rsidR="004C41A6" w:rsidRPr="008A24FC" w:rsidRDefault="008A24FC" w:rsidP="008A24FC">
            <w:pPr>
              <w:autoSpaceDE w:val="0"/>
              <w:autoSpaceDN w:val="0"/>
              <w:adjustRightInd w:val="0"/>
              <w:rPr>
                <w:rFonts w:cstheme="minorHAnsi"/>
                <w:color w:val="5B9BD5" w:themeColor="accent1"/>
                <w:sz w:val="16"/>
                <w:szCs w:val="16"/>
              </w:rPr>
            </w:pPr>
            <w:r w:rsidRPr="008A24FC">
              <w:rPr>
                <w:rFonts w:ascii="CIDFont+F1" w:hAnsi="CIDFont+F1" w:cs="CIDFont+F1"/>
                <w:color w:val="5B9BD5" w:themeColor="accent1"/>
                <w:sz w:val="16"/>
                <w:szCs w:val="16"/>
              </w:rPr>
              <w:t>Variation characteristics</w:t>
            </w:r>
          </w:p>
          <w:p w:rsidR="004C41A6" w:rsidRDefault="004C41A6" w:rsidP="00447779">
            <w:pPr>
              <w:autoSpaceDE w:val="0"/>
              <w:autoSpaceDN w:val="0"/>
              <w:adjustRightInd w:val="0"/>
              <w:rPr>
                <w:rFonts w:cstheme="minorHAnsi"/>
                <w:sz w:val="16"/>
                <w:szCs w:val="16"/>
              </w:rPr>
            </w:pPr>
          </w:p>
          <w:p w:rsidR="004C41A6" w:rsidRPr="00C567C3" w:rsidRDefault="004C41A6" w:rsidP="004C41A6">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Classification keys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Environment</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Fish</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Reptiles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Amphibians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Mammals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Birds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Vertebrates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Invertebrates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Human impact</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Plant groups (trees,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grasses, flowering and nonflowering</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plants)</w:t>
            </w:r>
          </w:p>
          <w:p w:rsidR="008A24FC" w:rsidRPr="008A24FC" w:rsidRDefault="008A24FC" w:rsidP="008A24FC">
            <w:pPr>
              <w:autoSpaceDE w:val="0"/>
              <w:autoSpaceDN w:val="0"/>
              <w:adjustRightInd w:val="0"/>
              <w:rPr>
                <w:rFonts w:ascii="CIDFont+F1" w:hAnsi="CIDFont+F1" w:cs="CIDFont+F1"/>
                <w:color w:val="70AD47" w:themeColor="accent6"/>
                <w:sz w:val="16"/>
                <w:szCs w:val="16"/>
              </w:rPr>
            </w:pPr>
            <w:r w:rsidRPr="008A24FC">
              <w:rPr>
                <w:rFonts w:ascii="CIDFont+F1" w:hAnsi="CIDFont+F1" w:cs="CIDFont+F1"/>
                <w:color w:val="70AD47" w:themeColor="accent6"/>
                <w:sz w:val="16"/>
                <w:szCs w:val="16"/>
              </w:rPr>
              <w:t>Name some common</w:t>
            </w:r>
          </w:p>
          <w:p w:rsidR="004C41A6" w:rsidRPr="00F46145" w:rsidRDefault="008A24FC" w:rsidP="008A24FC">
            <w:pPr>
              <w:autoSpaceDE w:val="0"/>
              <w:autoSpaceDN w:val="0"/>
              <w:adjustRightInd w:val="0"/>
              <w:rPr>
                <w:rFonts w:cstheme="minorHAnsi"/>
                <w:sz w:val="16"/>
                <w:szCs w:val="16"/>
              </w:rPr>
            </w:pPr>
            <w:r w:rsidRPr="008A24FC">
              <w:rPr>
                <w:rFonts w:ascii="CIDFont+F1" w:hAnsi="CIDFont+F1" w:cs="CIDFont+F1"/>
                <w:color w:val="70AD47" w:themeColor="accent6"/>
                <w:sz w:val="16"/>
                <w:szCs w:val="16"/>
              </w:rPr>
              <w:t>invertebrates</w:t>
            </w:r>
          </w:p>
        </w:tc>
      </w:tr>
      <w:tr w:rsidR="00447779" w:rsidRPr="00E24B7C" w:rsidTr="00EE37AE">
        <w:trPr>
          <w:trHeight w:val="857"/>
        </w:trPr>
        <w:tc>
          <w:tcPr>
            <w:tcW w:w="1281" w:type="dxa"/>
            <w:vMerge/>
          </w:tcPr>
          <w:p w:rsidR="00447779" w:rsidRPr="00E24B7C" w:rsidRDefault="00447779" w:rsidP="00447779">
            <w:pPr>
              <w:rPr>
                <w:b/>
              </w:rPr>
            </w:pPr>
          </w:p>
        </w:tc>
        <w:tc>
          <w:tcPr>
            <w:tcW w:w="4002" w:type="dxa"/>
          </w:tcPr>
          <w:p w:rsidR="00447779" w:rsidRPr="00E24B7C" w:rsidRDefault="00447779" w:rsidP="00447779">
            <w:pPr>
              <w:rPr>
                <w:b/>
              </w:rPr>
            </w:pPr>
            <w:r w:rsidRPr="00E24B7C">
              <w:rPr>
                <w:b/>
              </w:rPr>
              <w:t>Autumn 2</w:t>
            </w:r>
          </w:p>
        </w:tc>
        <w:tc>
          <w:tcPr>
            <w:tcW w:w="4717" w:type="dxa"/>
          </w:tcPr>
          <w:p w:rsidR="00447779" w:rsidRPr="005A2B6F" w:rsidRDefault="00447779" w:rsidP="00447779">
            <w:pPr>
              <w:rPr>
                <w:b/>
              </w:rPr>
            </w:pPr>
            <w:r w:rsidRPr="005A2B6F">
              <w:rPr>
                <w:b/>
              </w:rPr>
              <w:t>Spring 2</w:t>
            </w:r>
          </w:p>
          <w:p w:rsidR="00447779" w:rsidRDefault="00447779" w:rsidP="00447779">
            <w:pPr>
              <w:autoSpaceDE w:val="0"/>
              <w:autoSpaceDN w:val="0"/>
              <w:adjustRightInd w:val="0"/>
              <w:rPr>
                <w:b/>
                <w:sz w:val="16"/>
                <w:szCs w:val="16"/>
                <w:u w:val="single"/>
              </w:rPr>
            </w:pPr>
          </w:p>
          <w:p w:rsidR="00447779" w:rsidRDefault="00447779" w:rsidP="00447779">
            <w:pPr>
              <w:autoSpaceDE w:val="0"/>
              <w:autoSpaceDN w:val="0"/>
              <w:adjustRightInd w:val="0"/>
              <w:rPr>
                <w:b/>
                <w:sz w:val="16"/>
                <w:szCs w:val="16"/>
                <w:u w:val="single"/>
              </w:rPr>
            </w:pPr>
          </w:p>
          <w:p w:rsidR="00447779" w:rsidRDefault="00447779" w:rsidP="00447779">
            <w:pPr>
              <w:autoSpaceDE w:val="0"/>
              <w:autoSpaceDN w:val="0"/>
              <w:adjustRightInd w:val="0"/>
              <w:rPr>
                <w:b/>
                <w:sz w:val="16"/>
                <w:szCs w:val="16"/>
                <w:u w:val="single"/>
              </w:rPr>
            </w:pPr>
          </w:p>
          <w:p w:rsidR="00447779" w:rsidRPr="00E24B7C" w:rsidRDefault="00447779" w:rsidP="00447779">
            <w:pPr>
              <w:jc w:val="center"/>
              <w:rPr>
                <w:b/>
              </w:rPr>
            </w:pPr>
          </w:p>
        </w:tc>
        <w:tc>
          <w:tcPr>
            <w:tcW w:w="4064" w:type="dxa"/>
          </w:tcPr>
          <w:p w:rsidR="00447779" w:rsidRPr="00E24B7C" w:rsidRDefault="00447779" w:rsidP="00447779">
            <w:pPr>
              <w:rPr>
                <w:b/>
              </w:rPr>
            </w:pPr>
            <w:r w:rsidRPr="00E24B7C">
              <w:rPr>
                <w:b/>
              </w:rPr>
              <w:t>Summer 2</w:t>
            </w:r>
          </w:p>
        </w:tc>
      </w:tr>
      <w:tr w:rsidR="00447779" w:rsidRPr="00E24B7C" w:rsidTr="00EE37AE">
        <w:trPr>
          <w:trHeight w:val="3391"/>
        </w:trPr>
        <w:tc>
          <w:tcPr>
            <w:tcW w:w="1281" w:type="dxa"/>
            <w:vMerge/>
          </w:tcPr>
          <w:p w:rsidR="00447779" w:rsidRPr="00E24B7C" w:rsidRDefault="00447779" w:rsidP="00447779">
            <w:pPr>
              <w:rPr>
                <w:b/>
              </w:rPr>
            </w:pPr>
          </w:p>
        </w:tc>
        <w:tc>
          <w:tcPr>
            <w:tcW w:w="4002" w:type="dxa"/>
          </w:tcPr>
          <w:p w:rsidR="00447779" w:rsidRPr="00FE5DAC" w:rsidRDefault="00447779" w:rsidP="00447779">
            <w:pPr>
              <w:rPr>
                <w:b/>
                <w:sz w:val="16"/>
                <w:szCs w:val="16"/>
                <w:u w:val="single"/>
              </w:rPr>
            </w:pPr>
            <w:r w:rsidRPr="00FE5DAC">
              <w:rPr>
                <w:b/>
                <w:sz w:val="16"/>
                <w:szCs w:val="16"/>
                <w:u w:val="single"/>
              </w:rPr>
              <w:t xml:space="preserve">Electricity </w:t>
            </w:r>
          </w:p>
          <w:p w:rsidR="00447779" w:rsidRPr="00FE5DAC" w:rsidRDefault="00447779" w:rsidP="00447779">
            <w:pPr>
              <w:autoSpaceDE w:val="0"/>
              <w:autoSpaceDN w:val="0"/>
              <w:adjustRightInd w:val="0"/>
              <w:rPr>
                <w:rFonts w:ascii="Calibri" w:hAnsi="Calibri" w:cs="Calibri"/>
                <w:b/>
                <w:sz w:val="16"/>
                <w:szCs w:val="16"/>
                <w:u w:val="single"/>
              </w:rPr>
            </w:pPr>
            <w:r w:rsidRPr="00FE5DAC">
              <w:rPr>
                <w:rFonts w:ascii="Calibri" w:hAnsi="Calibri" w:cs="Calibri"/>
                <w:b/>
                <w:sz w:val="16"/>
                <w:szCs w:val="16"/>
                <w:u w:val="single"/>
              </w:rPr>
              <w:t>NC big ideas:</w:t>
            </w:r>
          </w:p>
          <w:p w:rsidR="00447779" w:rsidRPr="001F1EDD" w:rsidRDefault="00447779" w:rsidP="00447779">
            <w:pPr>
              <w:autoSpaceDE w:val="0"/>
              <w:autoSpaceDN w:val="0"/>
              <w:adjustRightInd w:val="0"/>
              <w:rPr>
                <w:rFonts w:ascii="ArialNarrow" w:hAnsi="ArialNarrow" w:cs="ArialNarrow"/>
                <w:sz w:val="16"/>
                <w:szCs w:val="16"/>
              </w:rPr>
            </w:pPr>
            <w:r w:rsidRPr="001F1EDD">
              <w:rPr>
                <w:rFonts w:ascii="Calibri" w:hAnsi="Calibri" w:cs="Calibri"/>
                <w:sz w:val="16"/>
                <w:szCs w:val="16"/>
              </w:rPr>
              <w:t xml:space="preserve">1. </w:t>
            </w:r>
            <w:r>
              <w:rPr>
                <w:rFonts w:ascii="ArialNarrow" w:hAnsi="ArialNarrow" w:cs="ArialNarrow"/>
                <w:sz w:val="16"/>
                <w:szCs w:val="16"/>
              </w:rPr>
              <w:t xml:space="preserve">Electricity can make circuits work and can be controlled to </w:t>
            </w:r>
            <w:r w:rsidRPr="001F1EDD">
              <w:rPr>
                <w:rFonts w:ascii="ArialNarrow" w:hAnsi="ArialNarrow" w:cs="ArialNarrow"/>
                <w:sz w:val="16"/>
                <w:szCs w:val="16"/>
              </w:rPr>
              <w:t>perform useful</w:t>
            </w:r>
            <w:r>
              <w:rPr>
                <w:rFonts w:ascii="ArialNarrow" w:hAnsi="ArialNarrow" w:cs="ArialNarrow"/>
                <w:sz w:val="16"/>
                <w:szCs w:val="16"/>
              </w:rPr>
              <w:t xml:space="preserve"> functions.</w:t>
            </w:r>
          </w:p>
          <w:p w:rsidR="00447779" w:rsidRDefault="00447779" w:rsidP="00447779">
            <w:pPr>
              <w:rPr>
                <w:rFonts w:ascii="ArialNarrow" w:hAnsi="ArialNarrow" w:cs="ArialNarrow"/>
              </w:rPr>
            </w:pPr>
          </w:p>
          <w:p w:rsidR="00447779" w:rsidRPr="00FE5DAC" w:rsidRDefault="00447779" w:rsidP="00447779">
            <w:pPr>
              <w:rPr>
                <w:rFonts w:ascii="Calibri" w:hAnsi="Calibri" w:cs="Calibri"/>
                <w:b/>
                <w:sz w:val="16"/>
                <w:szCs w:val="16"/>
                <w:u w:val="single"/>
              </w:rPr>
            </w:pPr>
            <w:r w:rsidRPr="00FE5DAC">
              <w:rPr>
                <w:rFonts w:ascii="Calibri" w:hAnsi="Calibri" w:cs="Calibri"/>
                <w:b/>
                <w:sz w:val="16"/>
                <w:szCs w:val="16"/>
                <w:u w:val="single"/>
              </w:rPr>
              <w:t>Specific knowledge</w:t>
            </w:r>
          </w:p>
          <w:p w:rsidR="00447779" w:rsidRPr="001F1EDD" w:rsidRDefault="00447779" w:rsidP="00447779">
            <w:pPr>
              <w:autoSpaceDE w:val="0"/>
              <w:autoSpaceDN w:val="0"/>
              <w:adjustRightInd w:val="0"/>
              <w:rPr>
                <w:rFonts w:ascii="Calibri" w:hAnsi="Calibri" w:cs="Calibri"/>
                <w:sz w:val="16"/>
                <w:szCs w:val="16"/>
              </w:rPr>
            </w:pPr>
            <w:r>
              <w:rPr>
                <w:rFonts w:ascii="Calibri" w:hAnsi="Calibri" w:cs="Calibri"/>
                <w:sz w:val="16"/>
                <w:szCs w:val="16"/>
              </w:rPr>
              <w:t xml:space="preserve">Identify common appliances that run on </w:t>
            </w:r>
            <w:r w:rsidRPr="001F1EDD">
              <w:rPr>
                <w:rFonts w:ascii="Calibri" w:hAnsi="Calibri" w:cs="Calibri"/>
                <w:sz w:val="16"/>
                <w:szCs w:val="16"/>
              </w:rPr>
              <w:t>electricity</w:t>
            </w:r>
          </w:p>
          <w:p w:rsidR="00447779" w:rsidRDefault="00447779" w:rsidP="00447779">
            <w:pPr>
              <w:autoSpaceDE w:val="0"/>
              <w:autoSpaceDN w:val="0"/>
              <w:adjustRightInd w:val="0"/>
              <w:rPr>
                <w:rFonts w:ascii="Calibri" w:hAnsi="Calibri" w:cs="Calibri"/>
                <w:sz w:val="16"/>
                <w:szCs w:val="16"/>
              </w:rPr>
            </w:pPr>
            <w:r>
              <w:rPr>
                <w:rFonts w:ascii="Calibri" w:hAnsi="Calibri" w:cs="Calibri"/>
                <w:sz w:val="16"/>
                <w:szCs w:val="16"/>
              </w:rPr>
              <w:t xml:space="preserve">construct a simple series electrical circuit, </w:t>
            </w:r>
            <w:r w:rsidRPr="001F1EDD">
              <w:rPr>
                <w:rFonts w:ascii="Calibri" w:hAnsi="Calibri" w:cs="Calibri"/>
                <w:sz w:val="16"/>
                <w:szCs w:val="16"/>
              </w:rPr>
              <w:t>identifying a</w:t>
            </w:r>
            <w:r>
              <w:rPr>
                <w:rFonts w:ascii="Calibri" w:hAnsi="Calibri" w:cs="Calibri"/>
                <w:sz w:val="16"/>
                <w:szCs w:val="16"/>
              </w:rPr>
              <w:t xml:space="preserve">nd naming its basic parts, including cells, wires, bulbs, switches and buzzers </w:t>
            </w:r>
          </w:p>
          <w:p w:rsidR="00447779" w:rsidRPr="001F1EDD" w:rsidRDefault="00447779" w:rsidP="00447779">
            <w:pPr>
              <w:autoSpaceDE w:val="0"/>
              <w:autoSpaceDN w:val="0"/>
              <w:adjustRightInd w:val="0"/>
              <w:rPr>
                <w:rFonts w:ascii="Calibri" w:hAnsi="Calibri" w:cs="Calibri"/>
                <w:sz w:val="16"/>
                <w:szCs w:val="16"/>
              </w:rPr>
            </w:pPr>
            <w:r>
              <w:rPr>
                <w:rFonts w:ascii="Calibri" w:hAnsi="Calibri" w:cs="Calibri"/>
                <w:sz w:val="16"/>
                <w:szCs w:val="16"/>
              </w:rPr>
              <w:t xml:space="preserve">Identify whether or not a </w:t>
            </w:r>
            <w:r w:rsidRPr="001F1EDD">
              <w:rPr>
                <w:rFonts w:ascii="Calibri" w:hAnsi="Calibri" w:cs="Calibri"/>
                <w:sz w:val="16"/>
                <w:szCs w:val="16"/>
              </w:rPr>
              <w:t>lamp will light in a simple</w:t>
            </w:r>
          </w:p>
          <w:p w:rsidR="00447779" w:rsidRPr="001F1EDD" w:rsidRDefault="00447779" w:rsidP="00447779">
            <w:pPr>
              <w:autoSpaceDE w:val="0"/>
              <w:autoSpaceDN w:val="0"/>
              <w:adjustRightInd w:val="0"/>
              <w:rPr>
                <w:rFonts w:ascii="Calibri" w:hAnsi="Calibri" w:cs="Calibri"/>
                <w:sz w:val="16"/>
                <w:szCs w:val="16"/>
              </w:rPr>
            </w:pPr>
            <w:r>
              <w:rPr>
                <w:rFonts w:ascii="Calibri" w:hAnsi="Calibri" w:cs="Calibri"/>
                <w:sz w:val="16"/>
                <w:szCs w:val="16"/>
              </w:rPr>
              <w:t xml:space="preserve">series circuit, based on whether or not the lamp is part of a complete loop with a battery </w:t>
            </w:r>
            <w:r w:rsidRPr="001F1EDD">
              <w:rPr>
                <w:rFonts w:ascii="Calibri" w:hAnsi="Calibri" w:cs="Calibri"/>
                <w:sz w:val="16"/>
                <w:szCs w:val="16"/>
              </w:rPr>
              <w:t>recognise that a switch</w:t>
            </w:r>
          </w:p>
          <w:p w:rsidR="00447779" w:rsidRPr="001F1EDD" w:rsidRDefault="00447779" w:rsidP="00447779">
            <w:pPr>
              <w:autoSpaceDE w:val="0"/>
              <w:autoSpaceDN w:val="0"/>
              <w:adjustRightInd w:val="0"/>
              <w:rPr>
                <w:rFonts w:ascii="Calibri" w:hAnsi="Calibri" w:cs="Calibri"/>
                <w:sz w:val="16"/>
                <w:szCs w:val="16"/>
              </w:rPr>
            </w:pPr>
            <w:r w:rsidRPr="001F1EDD">
              <w:rPr>
                <w:rFonts w:ascii="Calibri" w:hAnsi="Calibri" w:cs="Calibri"/>
                <w:sz w:val="16"/>
                <w:szCs w:val="16"/>
              </w:rPr>
              <w:t>opens an</w:t>
            </w:r>
            <w:r>
              <w:rPr>
                <w:rFonts w:ascii="Calibri" w:hAnsi="Calibri" w:cs="Calibri"/>
                <w:sz w:val="16"/>
                <w:szCs w:val="16"/>
              </w:rPr>
              <w:t xml:space="preserve">d closes a circuit and associate this with whether or not a lamp lights in a simple </w:t>
            </w:r>
            <w:r w:rsidRPr="001F1EDD">
              <w:rPr>
                <w:rFonts w:ascii="Calibri" w:hAnsi="Calibri" w:cs="Calibri"/>
                <w:sz w:val="16"/>
                <w:szCs w:val="16"/>
              </w:rPr>
              <w:t>series circuit recognise</w:t>
            </w:r>
          </w:p>
          <w:p w:rsidR="00447779" w:rsidRPr="001F1EDD" w:rsidRDefault="00447779" w:rsidP="00447779">
            <w:pPr>
              <w:autoSpaceDE w:val="0"/>
              <w:autoSpaceDN w:val="0"/>
              <w:adjustRightInd w:val="0"/>
              <w:rPr>
                <w:rFonts w:ascii="Calibri" w:hAnsi="Calibri" w:cs="Calibri"/>
                <w:sz w:val="16"/>
                <w:szCs w:val="16"/>
              </w:rPr>
            </w:pPr>
            <w:r>
              <w:rPr>
                <w:rFonts w:ascii="Calibri" w:hAnsi="Calibri" w:cs="Calibri"/>
                <w:sz w:val="16"/>
                <w:szCs w:val="16"/>
              </w:rPr>
              <w:t xml:space="preserve">some common conductors and </w:t>
            </w:r>
            <w:r w:rsidRPr="001F1EDD">
              <w:rPr>
                <w:rFonts w:ascii="Calibri" w:hAnsi="Calibri" w:cs="Calibri"/>
                <w:sz w:val="16"/>
                <w:szCs w:val="16"/>
              </w:rPr>
              <w:t>insulators, and associate</w:t>
            </w:r>
          </w:p>
          <w:p w:rsidR="00447779" w:rsidRDefault="00447779" w:rsidP="00447779">
            <w:pPr>
              <w:autoSpaceDE w:val="0"/>
              <w:autoSpaceDN w:val="0"/>
              <w:adjustRightInd w:val="0"/>
              <w:rPr>
                <w:rFonts w:ascii="Calibri" w:hAnsi="Calibri" w:cs="Calibri"/>
                <w:sz w:val="16"/>
                <w:szCs w:val="16"/>
              </w:rPr>
            </w:pPr>
            <w:r>
              <w:rPr>
                <w:rFonts w:ascii="Calibri" w:hAnsi="Calibri" w:cs="Calibri"/>
                <w:sz w:val="16"/>
                <w:szCs w:val="16"/>
              </w:rPr>
              <w:t xml:space="preserve">metals with being good </w:t>
            </w:r>
            <w:r w:rsidRPr="001F1EDD">
              <w:rPr>
                <w:rFonts w:ascii="Calibri" w:hAnsi="Calibri" w:cs="Calibri"/>
                <w:sz w:val="16"/>
                <w:szCs w:val="16"/>
              </w:rPr>
              <w:t>conductors.</w:t>
            </w:r>
          </w:p>
          <w:p w:rsidR="00447779" w:rsidRDefault="00447779" w:rsidP="00447779">
            <w:pPr>
              <w:autoSpaceDE w:val="0"/>
              <w:autoSpaceDN w:val="0"/>
              <w:adjustRightInd w:val="0"/>
              <w:rPr>
                <w:rFonts w:ascii="Calibri" w:hAnsi="Calibri" w:cs="Calibri"/>
                <w:sz w:val="16"/>
                <w:szCs w:val="16"/>
              </w:rPr>
            </w:pPr>
          </w:p>
          <w:p w:rsidR="00447779" w:rsidRPr="00324978" w:rsidRDefault="00447779" w:rsidP="00447779">
            <w:pPr>
              <w:autoSpaceDE w:val="0"/>
              <w:autoSpaceDN w:val="0"/>
              <w:adjustRightInd w:val="0"/>
              <w:rPr>
                <w:rFonts w:ascii="Calibri" w:hAnsi="Calibri" w:cs="Calibri"/>
                <w:b/>
                <w:sz w:val="16"/>
                <w:szCs w:val="16"/>
                <w:u w:val="single"/>
              </w:rPr>
            </w:pPr>
            <w:r w:rsidRPr="00324978">
              <w:rPr>
                <w:rFonts w:ascii="Calibri" w:hAnsi="Calibri" w:cs="Calibri"/>
                <w:b/>
                <w:sz w:val="16"/>
                <w:szCs w:val="16"/>
                <w:u w:val="single"/>
              </w:rPr>
              <w:t>Specific skills:</w:t>
            </w:r>
          </w:p>
          <w:p w:rsidR="00447779" w:rsidRDefault="00447779" w:rsidP="00447779">
            <w:pPr>
              <w:autoSpaceDE w:val="0"/>
              <w:autoSpaceDN w:val="0"/>
              <w:adjustRightInd w:val="0"/>
              <w:rPr>
                <w:sz w:val="16"/>
                <w:szCs w:val="16"/>
              </w:rPr>
            </w:pPr>
            <w:r w:rsidRPr="00324978">
              <w:rPr>
                <w:sz w:val="16"/>
                <w:szCs w:val="16"/>
              </w:rPr>
              <w:t>-setting up simple practical enquiries, comparative and fair tests</w:t>
            </w:r>
          </w:p>
          <w:p w:rsidR="00447779" w:rsidRDefault="00447779" w:rsidP="00447779">
            <w:pPr>
              <w:autoSpaceDE w:val="0"/>
              <w:autoSpaceDN w:val="0"/>
              <w:adjustRightInd w:val="0"/>
              <w:rPr>
                <w:sz w:val="16"/>
                <w:szCs w:val="16"/>
              </w:rPr>
            </w:pPr>
            <w:r>
              <w:rPr>
                <w:sz w:val="16"/>
                <w:szCs w:val="16"/>
              </w:rPr>
              <w:t>-</w:t>
            </w:r>
            <w:r>
              <w:t xml:space="preserve"> </w:t>
            </w:r>
            <w:r w:rsidRPr="00324978">
              <w:rPr>
                <w:sz w:val="16"/>
                <w:szCs w:val="16"/>
              </w:rPr>
              <w:t>recording findings using simple scientific language, drawings, labelled diagrams, keys, bar charts, and tables</w:t>
            </w:r>
          </w:p>
          <w:p w:rsidR="004C41A6" w:rsidRDefault="004C41A6" w:rsidP="00447779">
            <w:pPr>
              <w:autoSpaceDE w:val="0"/>
              <w:autoSpaceDN w:val="0"/>
              <w:adjustRightInd w:val="0"/>
              <w:rPr>
                <w:sz w:val="16"/>
                <w:szCs w:val="16"/>
              </w:rPr>
            </w:pPr>
          </w:p>
          <w:p w:rsidR="004C41A6" w:rsidRDefault="004C41A6" w:rsidP="004C41A6">
            <w:pPr>
              <w:autoSpaceDE w:val="0"/>
              <w:autoSpaceDN w:val="0"/>
              <w:adjustRightInd w:val="0"/>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536C9F" w:rsidRPr="00536C9F" w:rsidRDefault="00536C9F" w:rsidP="00536C9F">
            <w:pPr>
              <w:autoSpaceDE w:val="0"/>
              <w:autoSpaceDN w:val="0"/>
              <w:adjustRightInd w:val="0"/>
              <w:rPr>
                <w:rFonts w:ascii="CIDFont+F1" w:hAnsi="CIDFont+F1" w:cs="CIDFont+F1"/>
                <w:color w:val="5B9BD5" w:themeColor="accent1"/>
                <w:sz w:val="16"/>
                <w:szCs w:val="16"/>
              </w:rPr>
            </w:pPr>
            <w:r w:rsidRPr="00536C9F">
              <w:rPr>
                <w:rFonts w:ascii="CIDFont+F1" w:hAnsi="CIDFont+F1" w:cs="CIDFont+F1"/>
                <w:color w:val="5B9BD5" w:themeColor="accent1"/>
                <w:sz w:val="16"/>
                <w:szCs w:val="16"/>
              </w:rPr>
              <w:t>Series circuit</w:t>
            </w:r>
          </w:p>
          <w:p w:rsidR="004C41A6" w:rsidRPr="00536C9F" w:rsidRDefault="00536C9F" w:rsidP="00536C9F">
            <w:pPr>
              <w:autoSpaceDE w:val="0"/>
              <w:autoSpaceDN w:val="0"/>
              <w:adjustRightInd w:val="0"/>
              <w:rPr>
                <w:rFonts w:ascii="CIDFont+F1" w:hAnsi="CIDFont+F1" w:cs="CIDFont+F1"/>
                <w:color w:val="5B9BD5" w:themeColor="accent1"/>
                <w:sz w:val="16"/>
                <w:szCs w:val="16"/>
                <w:u w:val="single"/>
              </w:rPr>
            </w:pPr>
            <w:r w:rsidRPr="00536C9F">
              <w:rPr>
                <w:rFonts w:ascii="CIDFont+F1" w:hAnsi="CIDFont+F1" w:cs="CIDFont+F1"/>
                <w:color w:val="5B9BD5" w:themeColor="accent1"/>
                <w:sz w:val="16"/>
                <w:szCs w:val="16"/>
              </w:rPr>
              <w:t>terminal</w:t>
            </w:r>
          </w:p>
          <w:p w:rsidR="004C41A6" w:rsidRDefault="004C41A6" w:rsidP="004C41A6">
            <w:pPr>
              <w:autoSpaceDE w:val="0"/>
              <w:autoSpaceDN w:val="0"/>
              <w:adjustRightInd w:val="0"/>
              <w:rPr>
                <w:rFonts w:ascii="CIDFont+F1" w:hAnsi="CIDFont+F1" w:cs="CIDFont+F1"/>
                <w:color w:val="4472C4" w:themeColor="accent5"/>
                <w:sz w:val="16"/>
                <w:szCs w:val="16"/>
                <w:u w:val="single"/>
              </w:rPr>
            </w:pPr>
          </w:p>
          <w:p w:rsidR="004C41A6" w:rsidRPr="00536C9F" w:rsidRDefault="00536C9F" w:rsidP="00536C9F">
            <w:pPr>
              <w:rPr>
                <w:rFonts w:ascii="CIDFont+F1" w:hAnsi="CIDFont+F1" w:cs="CIDFont+F1"/>
                <w:color w:val="70AD47" w:themeColor="accent6"/>
                <w:sz w:val="16"/>
                <w:szCs w:val="16"/>
                <w:u w:val="single"/>
              </w:rPr>
            </w:pPr>
            <w:r>
              <w:rPr>
                <w:rFonts w:ascii="CIDFont+F1" w:hAnsi="CIDFont+F1" w:cs="CIDFont+F1"/>
                <w:color w:val="70AD47" w:themeColor="accent6"/>
                <w:sz w:val="16"/>
                <w:szCs w:val="16"/>
                <w:u w:val="single"/>
              </w:rPr>
              <w:t>Vocab to be used by children</w:t>
            </w:r>
          </w:p>
          <w:p w:rsidR="008A24FC" w:rsidRPr="00536C9F" w:rsidRDefault="00536C9F" w:rsidP="008A24FC">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Electricity                 </w:t>
            </w:r>
            <w:r w:rsidR="008A24FC" w:rsidRPr="00536C9F">
              <w:rPr>
                <w:rFonts w:ascii="CIDFont+F1" w:hAnsi="CIDFont+F1" w:cs="CIDFont+F1"/>
                <w:color w:val="70AD47" w:themeColor="accent6"/>
                <w:sz w:val="16"/>
                <w:szCs w:val="16"/>
              </w:rPr>
              <w:t>Electrical device / appliances</w:t>
            </w:r>
          </w:p>
          <w:p w:rsidR="008A24FC" w:rsidRPr="00536C9F" w:rsidRDefault="00536C9F" w:rsidP="008A24FC">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Mains                       Plug               </w:t>
            </w:r>
            <w:r w:rsidR="008A24FC" w:rsidRPr="00536C9F">
              <w:rPr>
                <w:rFonts w:ascii="CIDFont+F1" w:hAnsi="CIDFont+F1" w:cs="CIDFont+F1"/>
                <w:color w:val="70AD47" w:themeColor="accent6"/>
                <w:sz w:val="16"/>
                <w:szCs w:val="16"/>
              </w:rPr>
              <w:t>Components</w:t>
            </w:r>
          </w:p>
          <w:p w:rsidR="008A24FC" w:rsidRPr="00536C9F" w:rsidRDefault="00536C9F" w:rsidP="008A24FC">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Conductor                </w:t>
            </w:r>
            <w:r w:rsidR="008A24FC" w:rsidRPr="00536C9F">
              <w:rPr>
                <w:rFonts w:ascii="CIDFont+F1" w:hAnsi="CIDFont+F1" w:cs="CIDFont+F1"/>
                <w:color w:val="70AD47" w:themeColor="accent6"/>
                <w:sz w:val="16"/>
                <w:szCs w:val="16"/>
              </w:rPr>
              <w:t>Insulator</w:t>
            </w:r>
            <w:r>
              <w:rPr>
                <w:rFonts w:ascii="CIDFont+F1" w:hAnsi="CIDFont+F1" w:cs="CIDFont+F1"/>
                <w:color w:val="70AD47" w:themeColor="accent6"/>
                <w:sz w:val="16"/>
                <w:szCs w:val="16"/>
              </w:rPr>
              <w:t xml:space="preserve">         Wire</w:t>
            </w:r>
          </w:p>
          <w:p w:rsidR="008A24FC" w:rsidRPr="00536C9F" w:rsidRDefault="00536C9F" w:rsidP="008A24FC">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Circuit symbol          Cell                 </w:t>
            </w:r>
            <w:r w:rsidR="008A24FC" w:rsidRPr="00536C9F">
              <w:rPr>
                <w:rFonts w:ascii="CIDFont+F1" w:hAnsi="CIDFont+F1" w:cs="CIDFont+F1"/>
                <w:color w:val="70AD47" w:themeColor="accent6"/>
                <w:sz w:val="16"/>
                <w:szCs w:val="16"/>
              </w:rPr>
              <w:t>Battery</w:t>
            </w:r>
          </w:p>
          <w:p w:rsidR="008A24FC" w:rsidRPr="00536C9F" w:rsidRDefault="00536C9F" w:rsidP="008A24FC">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Bulb                         Switch             </w:t>
            </w:r>
            <w:r w:rsidR="008A24FC" w:rsidRPr="00536C9F">
              <w:rPr>
                <w:rFonts w:ascii="CIDFont+F1" w:hAnsi="CIDFont+F1" w:cs="CIDFont+F1"/>
                <w:color w:val="70AD47" w:themeColor="accent6"/>
                <w:sz w:val="16"/>
                <w:szCs w:val="16"/>
              </w:rPr>
              <w:t>Buzzer</w:t>
            </w:r>
          </w:p>
          <w:p w:rsidR="008A24FC" w:rsidRPr="00536C9F" w:rsidRDefault="00536C9F" w:rsidP="008A24FC">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Motor Connection                </w:t>
            </w:r>
            <w:r w:rsidR="008A24FC" w:rsidRPr="00536C9F">
              <w:rPr>
                <w:rFonts w:ascii="CIDFont+F1" w:hAnsi="CIDFont+F1" w:cs="CIDFont+F1"/>
                <w:color w:val="70AD47" w:themeColor="accent6"/>
                <w:sz w:val="16"/>
                <w:szCs w:val="16"/>
              </w:rPr>
              <w:t>Electrical / simple circuit</w:t>
            </w:r>
          </w:p>
          <w:p w:rsidR="008A24FC" w:rsidRPr="00536C9F" w:rsidRDefault="00536C9F" w:rsidP="008A24FC">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Complete circuit                   </w:t>
            </w:r>
            <w:r w:rsidR="008A24FC" w:rsidRPr="00536C9F">
              <w:rPr>
                <w:rFonts w:ascii="CIDFont+F1" w:hAnsi="CIDFont+F1" w:cs="CIDFont+F1"/>
                <w:color w:val="70AD47" w:themeColor="accent6"/>
                <w:sz w:val="16"/>
                <w:szCs w:val="16"/>
              </w:rPr>
              <w:t>Closed circuit</w:t>
            </w:r>
          </w:p>
          <w:p w:rsidR="008A24FC" w:rsidRPr="00536C9F" w:rsidRDefault="00536C9F" w:rsidP="008A24FC">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Open circuit              Positive           </w:t>
            </w:r>
            <w:r w:rsidR="008A24FC" w:rsidRPr="00536C9F">
              <w:rPr>
                <w:rFonts w:ascii="CIDFont+F1" w:hAnsi="CIDFont+F1" w:cs="CIDFont+F1"/>
                <w:color w:val="70AD47" w:themeColor="accent6"/>
                <w:sz w:val="16"/>
                <w:szCs w:val="16"/>
              </w:rPr>
              <w:t>Negative</w:t>
            </w:r>
          </w:p>
          <w:p w:rsidR="00447779" w:rsidRPr="00536C9F" w:rsidRDefault="008A24FC" w:rsidP="00536C9F">
            <w:pPr>
              <w:autoSpaceDE w:val="0"/>
              <w:autoSpaceDN w:val="0"/>
              <w:adjustRightInd w:val="0"/>
              <w:rPr>
                <w:color w:val="70AD47" w:themeColor="accent6"/>
                <w:sz w:val="16"/>
                <w:szCs w:val="16"/>
              </w:rPr>
            </w:pPr>
            <w:r w:rsidRPr="00536C9F">
              <w:rPr>
                <w:rFonts w:ascii="CIDFont+F1" w:hAnsi="CIDFont+F1" w:cs="CIDFont+F1"/>
                <w:color w:val="70AD47" w:themeColor="accent6"/>
                <w:sz w:val="16"/>
                <w:szCs w:val="16"/>
              </w:rPr>
              <w:t>Crocodile clip</w:t>
            </w:r>
          </w:p>
        </w:tc>
        <w:tc>
          <w:tcPr>
            <w:tcW w:w="4717" w:type="dxa"/>
          </w:tcPr>
          <w:p w:rsidR="00304158" w:rsidRPr="00304158" w:rsidRDefault="00304158" w:rsidP="00304158">
            <w:pPr>
              <w:autoSpaceDE w:val="0"/>
              <w:autoSpaceDN w:val="0"/>
              <w:adjustRightInd w:val="0"/>
              <w:rPr>
                <w:rFonts w:ascii="Arial" w:hAnsi="Arial" w:cs="Arial"/>
                <w:sz w:val="16"/>
                <w:szCs w:val="16"/>
                <w:u w:val="single"/>
              </w:rPr>
            </w:pPr>
            <w:r w:rsidRPr="009E68E0">
              <w:rPr>
                <w:b/>
                <w:sz w:val="16"/>
                <w:szCs w:val="16"/>
                <w:u w:val="single"/>
              </w:rPr>
              <w:t xml:space="preserve">States of Matter (Year 4) </w:t>
            </w:r>
          </w:p>
          <w:p w:rsidR="00304158" w:rsidRPr="009E68E0" w:rsidRDefault="00304158" w:rsidP="00304158">
            <w:pPr>
              <w:autoSpaceDE w:val="0"/>
              <w:autoSpaceDN w:val="0"/>
              <w:adjustRightInd w:val="0"/>
              <w:rPr>
                <w:b/>
                <w:sz w:val="16"/>
                <w:szCs w:val="16"/>
                <w:u w:val="single"/>
              </w:rPr>
            </w:pPr>
            <w:r w:rsidRPr="009E68E0">
              <w:rPr>
                <w:b/>
                <w:sz w:val="16"/>
                <w:szCs w:val="16"/>
                <w:u w:val="single"/>
              </w:rPr>
              <w:t>NC big ideas:</w:t>
            </w:r>
          </w:p>
          <w:p w:rsidR="00304158" w:rsidRPr="00304158" w:rsidRDefault="00304158" w:rsidP="00304158">
            <w:pPr>
              <w:pStyle w:val="ListParagraph"/>
              <w:numPr>
                <w:ilvl w:val="0"/>
                <w:numId w:val="27"/>
              </w:numPr>
              <w:autoSpaceDE w:val="0"/>
              <w:autoSpaceDN w:val="0"/>
              <w:adjustRightInd w:val="0"/>
              <w:rPr>
                <w:sz w:val="16"/>
                <w:szCs w:val="16"/>
              </w:rPr>
            </w:pPr>
            <w:r w:rsidRPr="00304158">
              <w:rPr>
                <w:sz w:val="16"/>
                <w:szCs w:val="16"/>
              </w:rPr>
              <w:t>Materials can exist in different states; these states can sometimes be changed</w:t>
            </w:r>
          </w:p>
          <w:p w:rsidR="00304158" w:rsidRPr="00304158" w:rsidRDefault="00304158" w:rsidP="00304158">
            <w:pPr>
              <w:pStyle w:val="ListParagraph"/>
              <w:numPr>
                <w:ilvl w:val="0"/>
                <w:numId w:val="27"/>
              </w:numPr>
              <w:autoSpaceDE w:val="0"/>
              <w:autoSpaceDN w:val="0"/>
              <w:adjustRightInd w:val="0"/>
              <w:rPr>
                <w:sz w:val="16"/>
                <w:szCs w:val="16"/>
              </w:rPr>
            </w:pPr>
          </w:p>
          <w:p w:rsidR="00304158" w:rsidRPr="009E68E0" w:rsidRDefault="00304158" w:rsidP="00304158">
            <w:pPr>
              <w:autoSpaceDE w:val="0"/>
              <w:autoSpaceDN w:val="0"/>
              <w:adjustRightInd w:val="0"/>
              <w:rPr>
                <w:b/>
                <w:sz w:val="16"/>
                <w:szCs w:val="16"/>
                <w:u w:val="single"/>
              </w:rPr>
            </w:pPr>
            <w:r w:rsidRPr="009E68E0">
              <w:rPr>
                <w:b/>
                <w:sz w:val="16"/>
                <w:szCs w:val="16"/>
                <w:u w:val="single"/>
              </w:rPr>
              <w:t xml:space="preserve">Specific knowledge </w:t>
            </w:r>
          </w:p>
          <w:p w:rsidR="00304158" w:rsidRPr="009E68E0" w:rsidRDefault="00304158" w:rsidP="00304158">
            <w:pPr>
              <w:autoSpaceDE w:val="0"/>
              <w:autoSpaceDN w:val="0"/>
              <w:adjustRightInd w:val="0"/>
              <w:rPr>
                <w:sz w:val="16"/>
                <w:szCs w:val="16"/>
              </w:rPr>
            </w:pPr>
            <w:r w:rsidRPr="009E68E0">
              <w:rPr>
                <w:sz w:val="16"/>
                <w:szCs w:val="16"/>
              </w:rPr>
              <w:t>Compare and group materials together, according to whether</w:t>
            </w:r>
          </w:p>
          <w:p w:rsidR="00304158" w:rsidRPr="009E68E0" w:rsidRDefault="00304158" w:rsidP="00304158">
            <w:pPr>
              <w:autoSpaceDE w:val="0"/>
              <w:autoSpaceDN w:val="0"/>
              <w:adjustRightInd w:val="0"/>
              <w:rPr>
                <w:sz w:val="16"/>
                <w:szCs w:val="16"/>
              </w:rPr>
            </w:pPr>
            <w:r>
              <w:rPr>
                <w:sz w:val="16"/>
                <w:szCs w:val="16"/>
              </w:rPr>
              <w:t>C</w:t>
            </w:r>
            <w:r w:rsidRPr="009E68E0">
              <w:rPr>
                <w:sz w:val="16"/>
                <w:szCs w:val="16"/>
              </w:rPr>
              <w:t>ompare and group together a variety of everyday materials on</w:t>
            </w:r>
            <w:r>
              <w:rPr>
                <w:sz w:val="16"/>
                <w:szCs w:val="16"/>
              </w:rPr>
              <w:t xml:space="preserve"> </w:t>
            </w:r>
            <w:r w:rsidRPr="009E68E0">
              <w:rPr>
                <w:sz w:val="16"/>
                <w:szCs w:val="16"/>
              </w:rPr>
              <w:t>the basis of whether they are attracted to a magnet, and identify</w:t>
            </w:r>
            <w:r>
              <w:rPr>
                <w:sz w:val="16"/>
                <w:szCs w:val="16"/>
              </w:rPr>
              <w:t xml:space="preserve"> </w:t>
            </w:r>
            <w:r w:rsidRPr="009E68E0">
              <w:rPr>
                <w:sz w:val="16"/>
                <w:szCs w:val="16"/>
              </w:rPr>
              <w:t>some magnetic materials</w:t>
            </w:r>
          </w:p>
          <w:p w:rsidR="00304158" w:rsidRPr="009E68E0" w:rsidRDefault="00304158" w:rsidP="00304158">
            <w:pPr>
              <w:autoSpaceDE w:val="0"/>
              <w:autoSpaceDN w:val="0"/>
              <w:adjustRightInd w:val="0"/>
              <w:rPr>
                <w:sz w:val="16"/>
                <w:szCs w:val="16"/>
              </w:rPr>
            </w:pPr>
            <w:r w:rsidRPr="009E68E0">
              <w:rPr>
                <w:sz w:val="16"/>
                <w:szCs w:val="16"/>
              </w:rPr>
              <w:t>Describe magnets as having two poles predict whether two magnets</w:t>
            </w:r>
            <w:r>
              <w:rPr>
                <w:sz w:val="16"/>
                <w:szCs w:val="16"/>
              </w:rPr>
              <w:t xml:space="preserve"> </w:t>
            </w:r>
            <w:r w:rsidRPr="009E68E0">
              <w:rPr>
                <w:sz w:val="16"/>
                <w:szCs w:val="16"/>
              </w:rPr>
              <w:t>will attract or repel each other, depending on which poles are facing.</w:t>
            </w:r>
          </w:p>
          <w:p w:rsidR="00304158" w:rsidRDefault="00304158" w:rsidP="00304158">
            <w:pPr>
              <w:autoSpaceDE w:val="0"/>
              <w:autoSpaceDN w:val="0"/>
              <w:adjustRightInd w:val="0"/>
              <w:rPr>
                <w:b/>
                <w:sz w:val="16"/>
                <w:szCs w:val="16"/>
                <w:u w:val="single"/>
              </w:rPr>
            </w:pPr>
          </w:p>
          <w:p w:rsidR="00304158" w:rsidRPr="009E68E0" w:rsidRDefault="00304158" w:rsidP="00304158">
            <w:pPr>
              <w:autoSpaceDE w:val="0"/>
              <w:autoSpaceDN w:val="0"/>
              <w:adjustRightInd w:val="0"/>
              <w:rPr>
                <w:b/>
                <w:sz w:val="16"/>
                <w:szCs w:val="16"/>
                <w:u w:val="single"/>
              </w:rPr>
            </w:pPr>
            <w:r w:rsidRPr="009E68E0">
              <w:rPr>
                <w:b/>
                <w:sz w:val="16"/>
                <w:szCs w:val="16"/>
                <w:u w:val="single"/>
              </w:rPr>
              <w:t>Specific skills:</w:t>
            </w:r>
          </w:p>
          <w:p w:rsidR="00304158" w:rsidRPr="009E68E0" w:rsidRDefault="00304158" w:rsidP="00304158">
            <w:pPr>
              <w:autoSpaceDE w:val="0"/>
              <w:autoSpaceDN w:val="0"/>
              <w:adjustRightInd w:val="0"/>
              <w:rPr>
                <w:sz w:val="16"/>
                <w:szCs w:val="16"/>
              </w:rPr>
            </w:pPr>
            <w:r w:rsidRPr="009E68E0">
              <w:rPr>
                <w:sz w:val="16"/>
                <w:szCs w:val="16"/>
              </w:rPr>
              <w:t>- comparing how different things move and grouping them.</w:t>
            </w:r>
          </w:p>
          <w:p w:rsidR="00304158" w:rsidRPr="009E68E0" w:rsidRDefault="00304158" w:rsidP="00304158">
            <w:pPr>
              <w:autoSpaceDE w:val="0"/>
              <w:autoSpaceDN w:val="0"/>
              <w:adjustRightInd w:val="0"/>
              <w:rPr>
                <w:sz w:val="16"/>
                <w:szCs w:val="16"/>
              </w:rPr>
            </w:pPr>
            <w:r w:rsidRPr="009E68E0">
              <w:rPr>
                <w:sz w:val="16"/>
                <w:szCs w:val="16"/>
              </w:rPr>
              <w:t>- raising questions and carrying out tests to find out how far things</w:t>
            </w:r>
          </w:p>
          <w:p w:rsidR="00304158" w:rsidRPr="009E68E0" w:rsidRDefault="00304158" w:rsidP="00304158">
            <w:pPr>
              <w:autoSpaceDE w:val="0"/>
              <w:autoSpaceDN w:val="0"/>
              <w:adjustRightInd w:val="0"/>
              <w:rPr>
                <w:sz w:val="16"/>
                <w:szCs w:val="16"/>
              </w:rPr>
            </w:pPr>
            <w:r w:rsidRPr="009E68E0">
              <w:rPr>
                <w:sz w:val="16"/>
                <w:szCs w:val="16"/>
              </w:rPr>
              <w:t>move on different surfaces.</w:t>
            </w:r>
          </w:p>
          <w:p w:rsidR="00304158" w:rsidRPr="009E68E0" w:rsidRDefault="00304158" w:rsidP="00304158">
            <w:pPr>
              <w:autoSpaceDE w:val="0"/>
              <w:autoSpaceDN w:val="0"/>
              <w:adjustRightInd w:val="0"/>
              <w:rPr>
                <w:sz w:val="16"/>
                <w:szCs w:val="16"/>
              </w:rPr>
            </w:pPr>
            <w:r w:rsidRPr="009E68E0">
              <w:rPr>
                <w:sz w:val="16"/>
                <w:szCs w:val="16"/>
              </w:rPr>
              <w:t>- gathering and recording data to find answers their questions.</w:t>
            </w:r>
          </w:p>
          <w:p w:rsidR="00304158" w:rsidRDefault="00304158" w:rsidP="00304158">
            <w:pPr>
              <w:autoSpaceDE w:val="0"/>
              <w:autoSpaceDN w:val="0"/>
              <w:adjustRightInd w:val="0"/>
              <w:rPr>
                <w:sz w:val="16"/>
                <w:szCs w:val="16"/>
              </w:rPr>
            </w:pPr>
            <w:r w:rsidRPr="009E68E0">
              <w:rPr>
                <w:sz w:val="16"/>
                <w:szCs w:val="16"/>
              </w:rPr>
              <w:t>- exploring the strengths of different magnets and finding a fair way.</w:t>
            </w:r>
          </w:p>
          <w:p w:rsidR="00304158" w:rsidRDefault="00304158" w:rsidP="00304158">
            <w:pPr>
              <w:autoSpaceDE w:val="0"/>
              <w:autoSpaceDN w:val="0"/>
              <w:adjustRightInd w:val="0"/>
              <w:rPr>
                <w:sz w:val="16"/>
                <w:szCs w:val="16"/>
              </w:rPr>
            </w:pPr>
          </w:p>
          <w:p w:rsidR="00304158" w:rsidRDefault="00304158" w:rsidP="00304158">
            <w:pPr>
              <w:autoSpaceDE w:val="0"/>
              <w:autoSpaceDN w:val="0"/>
              <w:adjustRightInd w:val="0"/>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304158" w:rsidRPr="00304158" w:rsidRDefault="00304158" w:rsidP="00304158">
            <w:pPr>
              <w:autoSpaceDE w:val="0"/>
              <w:autoSpaceDN w:val="0"/>
              <w:adjustRightInd w:val="0"/>
              <w:rPr>
                <w:rFonts w:ascii="CIDFont+F1" w:hAnsi="CIDFont+F1" w:cs="CIDFont+F1"/>
                <w:color w:val="5B9BD5" w:themeColor="accent1"/>
                <w:sz w:val="16"/>
                <w:szCs w:val="16"/>
              </w:rPr>
            </w:pPr>
            <w:r w:rsidRPr="00304158">
              <w:rPr>
                <w:rFonts w:ascii="CIDFont+F1" w:hAnsi="CIDFont+F1" w:cs="CIDFont+F1"/>
                <w:color w:val="5B9BD5" w:themeColor="accent1"/>
                <w:sz w:val="16"/>
                <w:szCs w:val="16"/>
              </w:rPr>
              <w:t>Solidify</w:t>
            </w:r>
          </w:p>
          <w:p w:rsidR="00304158" w:rsidRPr="00304158" w:rsidRDefault="00304158" w:rsidP="00304158">
            <w:pPr>
              <w:autoSpaceDE w:val="0"/>
              <w:autoSpaceDN w:val="0"/>
              <w:adjustRightInd w:val="0"/>
              <w:rPr>
                <w:rFonts w:ascii="CIDFont+F1" w:hAnsi="CIDFont+F1" w:cs="CIDFont+F1"/>
                <w:color w:val="5B9BD5" w:themeColor="accent1"/>
                <w:sz w:val="16"/>
                <w:szCs w:val="16"/>
              </w:rPr>
            </w:pPr>
            <w:r w:rsidRPr="00304158">
              <w:rPr>
                <w:rFonts w:ascii="CIDFont+F1" w:hAnsi="CIDFont+F1" w:cs="CIDFont+F1"/>
                <w:color w:val="5B9BD5" w:themeColor="accent1"/>
                <w:sz w:val="16"/>
                <w:szCs w:val="16"/>
              </w:rPr>
              <w:t>Boiling point</w:t>
            </w:r>
          </w:p>
          <w:p w:rsidR="00304158" w:rsidRPr="00304158" w:rsidRDefault="00304158" w:rsidP="00304158">
            <w:pPr>
              <w:autoSpaceDE w:val="0"/>
              <w:autoSpaceDN w:val="0"/>
              <w:adjustRightInd w:val="0"/>
              <w:rPr>
                <w:rFonts w:ascii="CIDFont+F1" w:hAnsi="CIDFont+F1" w:cs="CIDFont+F1"/>
                <w:color w:val="5B9BD5" w:themeColor="accent1"/>
                <w:sz w:val="16"/>
                <w:szCs w:val="16"/>
              </w:rPr>
            </w:pPr>
            <w:r w:rsidRPr="00304158">
              <w:rPr>
                <w:rFonts w:ascii="CIDFont+F1" w:hAnsi="CIDFont+F1" w:cs="CIDFont+F1"/>
                <w:color w:val="5B9BD5" w:themeColor="accent1"/>
                <w:sz w:val="16"/>
                <w:szCs w:val="16"/>
              </w:rPr>
              <w:t>Precipitation</w:t>
            </w:r>
          </w:p>
          <w:p w:rsidR="00304158" w:rsidRPr="00304158" w:rsidRDefault="00304158" w:rsidP="00304158">
            <w:pPr>
              <w:autoSpaceDE w:val="0"/>
              <w:autoSpaceDN w:val="0"/>
              <w:adjustRightInd w:val="0"/>
              <w:rPr>
                <w:rFonts w:ascii="CIDFont+F1" w:hAnsi="CIDFont+F1" w:cs="CIDFont+F1"/>
                <w:color w:val="5B9BD5" w:themeColor="accent1"/>
                <w:sz w:val="16"/>
                <w:szCs w:val="16"/>
              </w:rPr>
            </w:pPr>
            <w:r w:rsidRPr="00304158">
              <w:rPr>
                <w:rFonts w:ascii="CIDFont+F1" w:hAnsi="CIDFont+F1" w:cs="CIDFont+F1"/>
                <w:color w:val="5B9BD5" w:themeColor="accent1"/>
                <w:sz w:val="16"/>
                <w:szCs w:val="16"/>
              </w:rPr>
              <w:t>Transpiration</w:t>
            </w:r>
          </w:p>
          <w:p w:rsidR="00304158" w:rsidRPr="00304158" w:rsidRDefault="00304158" w:rsidP="00304158">
            <w:pPr>
              <w:rPr>
                <w:rFonts w:ascii="CIDFont+F1" w:hAnsi="CIDFont+F1" w:cs="CIDFont+F1"/>
                <w:color w:val="5B9BD5" w:themeColor="accent1"/>
                <w:sz w:val="16"/>
                <w:szCs w:val="16"/>
              </w:rPr>
            </w:pPr>
            <w:r w:rsidRPr="00304158">
              <w:rPr>
                <w:rFonts w:ascii="CIDFont+F1" w:hAnsi="CIDFont+F1" w:cs="CIDFont+F1"/>
                <w:color w:val="5B9BD5" w:themeColor="accent1"/>
                <w:sz w:val="16"/>
                <w:szCs w:val="16"/>
              </w:rPr>
              <w:t>Forces of attraction</w:t>
            </w:r>
          </w:p>
          <w:p w:rsidR="00304158" w:rsidRDefault="00304158" w:rsidP="00304158">
            <w:pPr>
              <w:rPr>
                <w:rFonts w:ascii="CIDFont+F1" w:hAnsi="CIDFont+F1" w:cs="CIDFont+F1"/>
                <w:color w:val="70AD47" w:themeColor="accent6"/>
                <w:sz w:val="16"/>
                <w:szCs w:val="16"/>
                <w:u w:val="single"/>
              </w:rPr>
            </w:pPr>
          </w:p>
          <w:p w:rsidR="00304158" w:rsidRPr="00536C9F" w:rsidRDefault="00304158" w:rsidP="00304158">
            <w:pPr>
              <w:rPr>
                <w:rFonts w:ascii="CIDFont+F1" w:hAnsi="CIDFont+F1" w:cs="CIDFont+F1"/>
                <w:color w:val="70AD47" w:themeColor="accent6"/>
                <w:sz w:val="16"/>
                <w:szCs w:val="16"/>
                <w:u w:val="single"/>
              </w:rPr>
            </w:pPr>
            <w:r>
              <w:rPr>
                <w:rFonts w:ascii="CIDFont+F1" w:hAnsi="CIDFont+F1" w:cs="CIDFont+F1"/>
                <w:color w:val="70AD47" w:themeColor="accent6"/>
                <w:sz w:val="16"/>
                <w:szCs w:val="16"/>
                <w:u w:val="single"/>
              </w:rPr>
              <w:t>Vocab to be used by children</w:t>
            </w:r>
          </w:p>
          <w:p w:rsidR="00304158" w:rsidRPr="00304158" w:rsidRDefault="00304158" w:rsidP="00304158">
            <w:pPr>
              <w:autoSpaceDE w:val="0"/>
              <w:autoSpaceDN w:val="0"/>
              <w:adjustRightInd w:val="0"/>
              <w:rPr>
                <w:rFonts w:ascii="CIDFont+F1" w:hAnsi="CIDFont+F1" w:cs="CIDFont+F1"/>
                <w:color w:val="70AD47" w:themeColor="accent6"/>
                <w:sz w:val="16"/>
                <w:szCs w:val="16"/>
              </w:rPr>
            </w:pPr>
            <w:r w:rsidRPr="00304158">
              <w:rPr>
                <w:rFonts w:ascii="CIDFont+F1" w:hAnsi="CIDFont+F1" w:cs="CIDFont+F1"/>
                <w:color w:val="70AD47" w:themeColor="accent6"/>
                <w:sz w:val="16"/>
                <w:szCs w:val="16"/>
              </w:rPr>
              <w:t xml:space="preserve">Air                              </w:t>
            </w:r>
            <w:r w:rsidRPr="00304158">
              <w:rPr>
                <w:rFonts w:ascii="CIDFont+F1" w:hAnsi="CIDFont+F1" w:cs="CIDFont+F1"/>
                <w:color w:val="70AD47" w:themeColor="accent6"/>
                <w:sz w:val="16"/>
                <w:szCs w:val="16"/>
              </w:rPr>
              <w:t>Oxygen</w:t>
            </w:r>
          </w:p>
          <w:p w:rsidR="00304158" w:rsidRPr="00304158" w:rsidRDefault="00304158" w:rsidP="00304158">
            <w:pPr>
              <w:autoSpaceDE w:val="0"/>
              <w:autoSpaceDN w:val="0"/>
              <w:adjustRightInd w:val="0"/>
              <w:rPr>
                <w:rFonts w:ascii="CIDFont+F1" w:hAnsi="CIDFont+F1" w:cs="CIDFont+F1"/>
                <w:color w:val="70AD47" w:themeColor="accent6"/>
                <w:sz w:val="16"/>
                <w:szCs w:val="16"/>
              </w:rPr>
            </w:pPr>
            <w:r w:rsidRPr="00304158">
              <w:rPr>
                <w:rFonts w:ascii="CIDFont+F1" w:hAnsi="CIDFont+F1" w:cs="CIDFont+F1"/>
                <w:color w:val="70AD47" w:themeColor="accent6"/>
                <w:sz w:val="16"/>
                <w:szCs w:val="16"/>
              </w:rPr>
              <w:t xml:space="preserve">Powder                      </w:t>
            </w:r>
            <w:r w:rsidRPr="00304158">
              <w:rPr>
                <w:rFonts w:ascii="CIDFont+F1" w:hAnsi="CIDFont+F1" w:cs="CIDFont+F1"/>
                <w:color w:val="70AD47" w:themeColor="accent6"/>
                <w:sz w:val="16"/>
                <w:szCs w:val="16"/>
              </w:rPr>
              <w:t>Grain / granular</w:t>
            </w:r>
          </w:p>
          <w:p w:rsidR="00304158" w:rsidRPr="00304158" w:rsidRDefault="00304158" w:rsidP="00304158">
            <w:pPr>
              <w:autoSpaceDE w:val="0"/>
              <w:autoSpaceDN w:val="0"/>
              <w:adjustRightInd w:val="0"/>
              <w:rPr>
                <w:rFonts w:ascii="CIDFont+F1" w:hAnsi="CIDFont+F1" w:cs="CIDFont+F1"/>
                <w:color w:val="70AD47" w:themeColor="accent6"/>
                <w:sz w:val="16"/>
                <w:szCs w:val="16"/>
              </w:rPr>
            </w:pPr>
            <w:r w:rsidRPr="00304158">
              <w:rPr>
                <w:rFonts w:ascii="CIDFont+F1" w:hAnsi="CIDFont+F1" w:cs="CIDFont+F1"/>
                <w:color w:val="70AD47" w:themeColor="accent6"/>
                <w:sz w:val="16"/>
                <w:szCs w:val="16"/>
              </w:rPr>
              <w:t xml:space="preserve">Changes state           </w:t>
            </w:r>
            <w:r w:rsidRPr="00304158">
              <w:rPr>
                <w:rFonts w:ascii="CIDFont+F1" w:hAnsi="CIDFont+F1" w:cs="CIDFont+F1"/>
                <w:color w:val="70AD47" w:themeColor="accent6"/>
                <w:sz w:val="16"/>
                <w:szCs w:val="16"/>
              </w:rPr>
              <w:t>Gaseous</w:t>
            </w:r>
          </w:p>
          <w:p w:rsidR="00304158" w:rsidRPr="00304158" w:rsidRDefault="00304158" w:rsidP="00304158">
            <w:pPr>
              <w:autoSpaceDE w:val="0"/>
              <w:autoSpaceDN w:val="0"/>
              <w:adjustRightInd w:val="0"/>
              <w:rPr>
                <w:rFonts w:ascii="CIDFont+F1" w:hAnsi="CIDFont+F1" w:cs="CIDFont+F1"/>
                <w:color w:val="70AD47" w:themeColor="accent6"/>
                <w:sz w:val="16"/>
                <w:szCs w:val="16"/>
              </w:rPr>
            </w:pPr>
            <w:r w:rsidRPr="00304158">
              <w:rPr>
                <w:rFonts w:ascii="CIDFont+F1" w:hAnsi="CIDFont+F1" w:cs="CIDFont+F1"/>
                <w:color w:val="70AD47" w:themeColor="accent6"/>
                <w:sz w:val="16"/>
                <w:szCs w:val="16"/>
              </w:rPr>
              <w:t xml:space="preserve">Particles                    </w:t>
            </w:r>
            <w:r w:rsidRPr="00304158">
              <w:rPr>
                <w:rFonts w:ascii="CIDFont+F1" w:hAnsi="CIDFont+F1" w:cs="CIDFont+F1"/>
                <w:color w:val="70AD47" w:themeColor="accent6"/>
                <w:sz w:val="16"/>
                <w:szCs w:val="16"/>
              </w:rPr>
              <w:t>Water vapour</w:t>
            </w:r>
          </w:p>
          <w:p w:rsidR="00304158" w:rsidRPr="00304158" w:rsidRDefault="00304158" w:rsidP="00304158">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Water cycle               </w:t>
            </w:r>
            <w:r w:rsidRPr="00304158">
              <w:rPr>
                <w:rFonts w:ascii="CIDFont+F1" w:hAnsi="CIDFont+F1" w:cs="CIDFont+F1"/>
                <w:color w:val="70AD47" w:themeColor="accent6"/>
                <w:sz w:val="16"/>
                <w:szCs w:val="16"/>
              </w:rPr>
              <w:t>Heating /cooling</w:t>
            </w:r>
            <w:bookmarkStart w:id="0" w:name="_GoBack"/>
            <w:bookmarkEnd w:id="0"/>
          </w:p>
          <w:p w:rsidR="00304158" w:rsidRPr="00304158" w:rsidRDefault="00304158" w:rsidP="00304158">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Degree Celsius          </w:t>
            </w:r>
            <w:r w:rsidRPr="00304158">
              <w:rPr>
                <w:rFonts w:ascii="CIDFont+F1" w:hAnsi="CIDFont+F1" w:cs="CIDFont+F1"/>
                <w:color w:val="70AD47" w:themeColor="accent6"/>
                <w:sz w:val="16"/>
                <w:szCs w:val="16"/>
              </w:rPr>
              <w:t>Melt</w:t>
            </w:r>
          </w:p>
          <w:p w:rsidR="00304158" w:rsidRPr="00304158" w:rsidRDefault="00304158" w:rsidP="00304158">
            <w:pPr>
              <w:autoSpaceDE w:val="0"/>
              <w:autoSpaceDN w:val="0"/>
              <w:adjustRightInd w:val="0"/>
              <w:rPr>
                <w:rFonts w:ascii="CIDFont+F1" w:hAnsi="CIDFont+F1" w:cs="CIDFont+F1"/>
                <w:color w:val="70AD47" w:themeColor="accent6"/>
                <w:sz w:val="16"/>
                <w:szCs w:val="16"/>
              </w:rPr>
            </w:pPr>
            <w:r>
              <w:rPr>
                <w:rFonts w:ascii="CIDFont+F1" w:hAnsi="CIDFont+F1" w:cs="CIDFont+F1"/>
                <w:color w:val="70AD47" w:themeColor="accent6"/>
                <w:sz w:val="16"/>
                <w:szCs w:val="16"/>
              </w:rPr>
              <w:t xml:space="preserve">Freeze                       </w:t>
            </w:r>
            <w:r w:rsidRPr="00304158">
              <w:rPr>
                <w:rFonts w:ascii="CIDFont+F1" w:hAnsi="CIDFont+F1" w:cs="CIDFont+F1"/>
                <w:color w:val="70AD47" w:themeColor="accent6"/>
                <w:sz w:val="16"/>
                <w:szCs w:val="16"/>
              </w:rPr>
              <w:t>Boil</w:t>
            </w:r>
          </w:p>
          <w:p w:rsidR="00304158" w:rsidRPr="00304158" w:rsidRDefault="00304158" w:rsidP="00304158">
            <w:pPr>
              <w:autoSpaceDE w:val="0"/>
              <w:autoSpaceDN w:val="0"/>
              <w:adjustRightInd w:val="0"/>
              <w:rPr>
                <w:rFonts w:ascii="CIDFont+F1" w:hAnsi="CIDFont+F1" w:cs="CIDFont+F1"/>
                <w:color w:val="70AD47" w:themeColor="accent6"/>
                <w:sz w:val="16"/>
                <w:szCs w:val="16"/>
              </w:rPr>
            </w:pPr>
            <w:r w:rsidRPr="00304158">
              <w:rPr>
                <w:rFonts w:ascii="CIDFont+F1" w:hAnsi="CIDFont+F1" w:cs="CIDFont+F1"/>
                <w:color w:val="70AD47" w:themeColor="accent6"/>
                <w:sz w:val="16"/>
                <w:szCs w:val="16"/>
              </w:rPr>
              <w:t>Evaporation</w:t>
            </w:r>
          </w:p>
          <w:p w:rsidR="00304158" w:rsidRPr="00304158" w:rsidRDefault="00304158" w:rsidP="00304158">
            <w:pPr>
              <w:autoSpaceDE w:val="0"/>
              <w:autoSpaceDN w:val="0"/>
              <w:adjustRightInd w:val="0"/>
              <w:rPr>
                <w:rFonts w:ascii="CIDFont+F1" w:hAnsi="CIDFont+F1" w:cs="CIDFont+F1"/>
                <w:color w:val="70AD47" w:themeColor="accent6"/>
                <w:sz w:val="16"/>
                <w:szCs w:val="16"/>
              </w:rPr>
            </w:pPr>
            <w:r w:rsidRPr="00304158">
              <w:rPr>
                <w:rFonts w:ascii="CIDFont+F1" w:hAnsi="CIDFont+F1" w:cs="CIDFont+F1"/>
                <w:color w:val="70AD47" w:themeColor="accent6"/>
                <w:sz w:val="16"/>
                <w:szCs w:val="16"/>
              </w:rPr>
              <w:t>Condensation</w:t>
            </w:r>
          </w:p>
          <w:p w:rsidR="00304158" w:rsidRPr="00E24B7C" w:rsidRDefault="00304158" w:rsidP="00304158">
            <w:pPr>
              <w:autoSpaceDE w:val="0"/>
              <w:autoSpaceDN w:val="0"/>
              <w:adjustRightInd w:val="0"/>
              <w:rPr>
                <w:b/>
              </w:rPr>
            </w:pPr>
            <w:r w:rsidRPr="00304158">
              <w:rPr>
                <w:rFonts w:ascii="CIDFont+F1" w:hAnsi="CIDFont+F1" w:cs="CIDFont+F1"/>
                <w:color w:val="70AD47" w:themeColor="accent6"/>
                <w:sz w:val="16"/>
                <w:szCs w:val="16"/>
              </w:rPr>
              <w:t>Energy transfer</w:t>
            </w:r>
          </w:p>
        </w:tc>
        <w:tc>
          <w:tcPr>
            <w:tcW w:w="4064" w:type="dxa"/>
          </w:tcPr>
          <w:p w:rsidR="00447779" w:rsidRPr="004C41A6" w:rsidRDefault="00447779" w:rsidP="00447779">
            <w:pPr>
              <w:rPr>
                <w:rFonts w:ascii="Arial" w:hAnsi="Arial" w:cs="Arial"/>
                <w:b/>
                <w:color w:val="ED7D31" w:themeColor="accent2"/>
                <w:sz w:val="16"/>
                <w:szCs w:val="16"/>
                <w:u w:val="single"/>
              </w:rPr>
            </w:pPr>
            <w:r w:rsidRPr="004C41A6">
              <w:rPr>
                <w:rFonts w:ascii="Arial" w:hAnsi="Arial" w:cs="Arial"/>
                <w:b/>
                <w:color w:val="ED7D31" w:themeColor="accent2"/>
                <w:sz w:val="16"/>
                <w:szCs w:val="16"/>
                <w:u w:val="single"/>
              </w:rPr>
              <w:t>Evolution</w:t>
            </w:r>
          </w:p>
          <w:p w:rsidR="00447779" w:rsidRPr="004C41A6" w:rsidRDefault="00447779" w:rsidP="00447779">
            <w:pPr>
              <w:autoSpaceDE w:val="0"/>
              <w:autoSpaceDN w:val="0"/>
              <w:adjustRightInd w:val="0"/>
              <w:rPr>
                <w:rFonts w:ascii="Arial" w:hAnsi="Arial" w:cs="Arial"/>
                <w:bCs/>
                <w:color w:val="ED7D31" w:themeColor="accent2"/>
                <w:sz w:val="16"/>
                <w:szCs w:val="16"/>
                <w:u w:val="single"/>
              </w:rPr>
            </w:pPr>
            <w:r w:rsidRPr="004C41A6">
              <w:rPr>
                <w:rFonts w:ascii="Arial" w:hAnsi="Arial" w:cs="Arial"/>
                <w:bCs/>
                <w:color w:val="ED7D31" w:themeColor="accent2"/>
                <w:sz w:val="16"/>
                <w:szCs w:val="16"/>
                <w:u w:val="single"/>
              </w:rPr>
              <w:t>Year 6 statutory requirements for this cohort to visit</w:t>
            </w:r>
          </w:p>
          <w:p w:rsidR="00447779" w:rsidRPr="004C41A6" w:rsidRDefault="00447779" w:rsidP="00447779">
            <w:pPr>
              <w:rPr>
                <w:rFonts w:ascii="Arial" w:hAnsi="Arial" w:cs="Arial"/>
                <w:b/>
                <w:color w:val="ED7D31" w:themeColor="accent2"/>
                <w:sz w:val="16"/>
                <w:szCs w:val="16"/>
              </w:rPr>
            </w:pPr>
          </w:p>
          <w:p w:rsidR="00447779" w:rsidRPr="004C41A6" w:rsidRDefault="00447779" w:rsidP="00447779">
            <w:pPr>
              <w:rPr>
                <w:rFonts w:ascii="Arial" w:hAnsi="Arial" w:cs="Arial"/>
                <w:color w:val="ED7D31" w:themeColor="accent2"/>
                <w:sz w:val="16"/>
                <w:szCs w:val="16"/>
              </w:rPr>
            </w:pPr>
            <w:r w:rsidRPr="004C41A6">
              <w:rPr>
                <w:rFonts w:ascii="Arial" w:hAnsi="Arial" w:cs="Arial"/>
                <w:color w:val="ED7D31" w:themeColor="accent2"/>
                <w:sz w:val="16"/>
                <w:szCs w:val="16"/>
                <w:u w:val="single"/>
              </w:rPr>
              <w:t>NC big ideas</w:t>
            </w:r>
            <w:r w:rsidRPr="004C41A6">
              <w:rPr>
                <w:rFonts w:ascii="Arial" w:hAnsi="Arial" w:cs="Arial"/>
                <w:color w:val="ED7D31" w:themeColor="accent2"/>
                <w:sz w:val="16"/>
                <w:szCs w:val="16"/>
              </w:rPr>
              <w:t>:</w:t>
            </w:r>
          </w:p>
          <w:p w:rsidR="00447779" w:rsidRPr="004C41A6" w:rsidRDefault="00447779" w:rsidP="00447779">
            <w:pPr>
              <w:rPr>
                <w:rFonts w:ascii="Arial" w:hAnsi="Arial" w:cs="Arial"/>
                <w:color w:val="ED7D31" w:themeColor="accent2"/>
                <w:sz w:val="16"/>
                <w:szCs w:val="16"/>
              </w:rPr>
            </w:pPr>
            <w:r w:rsidRPr="004C41A6">
              <w:rPr>
                <w:rFonts w:ascii="Arial" w:hAnsi="Arial" w:cs="Arial"/>
                <w:color w:val="ED7D31" w:themeColor="accent2"/>
                <w:sz w:val="16"/>
                <w:szCs w:val="16"/>
              </w:rPr>
              <w:t xml:space="preserve">1.Recognise that living things have changed over time and that fossils provide information about living things that inhabited the Earth millions of years ago </w:t>
            </w:r>
          </w:p>
          <w:p w:rsidR="00447779" w:rsidRPr="004C41A6" w:rsidRDefault="00447779" w:rsidP="00447779">
            <w:pPr>
              <w:rPr>
                <w:rFonts w:ascii="Arial" w:hAnsi="Arial" w:cs="Arial"/>
                <w:color w:val="ED7D31" w:themeColor="accent2"/>
                <w:sz w:val="16"/>
                <w:szCs w:val="16"/>
              </w:rPr>
            </w:pPr>
            <w:r w:rsidRPr="004C41A6">
              <w:rPr>
                <w:rFonts w:ascii="Arial" w:hAnsi="Arial" w:cs="Arial"/>
                <w:color w:val="ED7D31" w:themeColor="accent2"/>
                <w:sz w:val="16"/>
                <w:szCs w:val="16"/>
              </w:rPr>
              <w:t xml:space="preserve">2. Recognise that living things produce offspring of the same kind, but normally offspring vary and are not identical to their parents </w:t>
            </w:r>
          </w:p>
          <w:p w:rsidR="00447779" w:rsidRDefault="00447779" w:rsidP="00447779">
            <w:pPr>
              <w:rPr>
                <w:rFonts w:ascii="Arial" w:hAnsi="Arial" w:cs="Arial"/>
                <w:color w:val="ED7D31" w:themeColor="accent2"/>
                <w:sz w:val="16"/>
                <w:szCs w:val="16"/>
              </w:rPr>
            </w:pPr>
            <w:r w:rsidRPr="004C41A6">
              <w:rPr>
                <w:rFonts w:ascii="Arial" w:hAnsi="Arial" w:cs="Arial"/>
                <w:color w:val="ED7D31" w:themeColor="accent2"/>
                <w:sz w:val="16"/>
                <w:szCs w:val="16"/>
              </w:rPr>
              <w:t>3.Identify how animals and plants are adapted to suit their environment in different ways and that adaptation may lead to evolution.</w:t>
            </w:r>
          </w:p>
          <w:p w:rsidR="004C41A6" w:rsidRDefault="004C41A6" w:rsidP="00447779">
            <w:pPr>
              <w:rPr>
                <w:rFonts w:ascii="Arial" w:hAnsi="Arial" w:cs="Arial"/>
                <w:color w:val="ED7D31" w:themeColor="accent2"/>
                <w:sz w:val="16"/>
                <w:szCs w:val="16"/>
              </w:rPr>
            </w:pPr>
          </w:p>
          <w:p w:rsidR="004C41A6" w:rsidRDefault="004C41A6" w:rsidP="004C41A6">
            <w:pPr>
              <w:autoSpaceDE w:val="0"/>
              <w:autoSpaceDN w:val="0"/>
              <w:adjustRightInd w:val="0"/>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4C41A6" w:rsidRDefault="004C41A6" w:rsidP="004C41A6">
            <w:pPr>
              <w:autoSpaceDE w:val="0"/>
              <w:autoSpaceDN w:val="0"/>
              <w:adjustRightInd w:val="0"/>
              <w:rPr>
                <w:rFonts w:ascii="CIDFont+F1" w:hAnsi="CIDFont+F1" w:cs="CIDFont+F1"/>
                <w:color w:val="4472C4" w:themeColor="accent5"/>
                <w:sz w:val="16"/>
                <w:szCs w:val="16"/>
                <w:u w:val="single"/>
              </w:rPr>
            </w:pPr>
          </w:p>
          <w:p w:rsidR="00536C9F" w:rsidRPr="00536C9F" w:rsidRDefault="00536C9F" w:rsidP="00536C9F">
            <w:pPr>
              <w:autoSpaceDE w:val="0"/>
              <w:autoSpaceDN w:val="0"/>
              <w:adjustRightInd w:val="0"/>
              <w:rPr>
                <w:rFonts w:ascii="CIDFont+F1" w:hAnsi="CIDFont+F1" w:cs="CIDFont+F1"/>
                <w:color w:val="4472C4" w:themeColor="accent5"/>
                <w:sz w:val="16"/>
                <w:szCs w:val="16"/>
              </w:rPr>
            </w:pPr>
            <w:r w:rsidRPr="00536C9F">
              <w:rPr>
                <w:rFonts w:ascii="CIDFont+F1" w:hAnsi="CIDFont+F1" w:cs="CIDFont+F1"/>
                <w:color w:val="4472C4" w:themeColor="accent5"/>
                <w:sz w:val="16"/>
                <w:szCs w:val="16"/>
              </w:rPr>
              <w:t>Dominance</w:t>
            </w:r>
          </w:p>
          <w:p w:rsidR="004C41A6" w:rsidRPr="00536C9F" w:rsidRDefault="00536C9F" w:rsidP="00536C9F">
            <w:pPr>
              <w:autoSpaceDE w:val="0"/>
              <w:autoSpaceDN w:val="0"/>
              <w:adjustRightInd w:val="0"/>
              <w:rPr>
                <w:rFonts w:ascii="CIDFont+F1" w:hAnsi="CIDFont+F1" w:cs="CIDFont+F1"/>
                <w:color w:val="4472C4" w:themeColor="accent5"/>
                <w:sz w:val="16"/>
                <w:szCs w:val="16"/>
              </w:rPr>
            </w:pPr>
            <w:r w:rsidRPr="00536C9F">
              <w:rPr>
                <w:rFonts w:ascii="CIDFont+F1" w:hAnsi="CIDFont+F1" w:cs="CIDFont+F1"/>
                <w:color w:val="4472C4" w:themeColor="accent5"/>
                <w:sz w:val="16"/>
                <w:szCs w:val="16"/>
              </w:rPr>
              <w:t>Recessive</w:t>
            </w:r>
          </w:p>
          <w:p w:rsidR="00536C9F" w:rsidRDefault="00536C9F" w:rsidP="00536C9F">
            <w:pPr>
              <w:autoSpaceDE w:val="0"/>
              <w:autoSpaceDN w:val="0"/>
              <w:adjustRightInd w:val="0"/>
              <w:rPr>
                <w:rFonts w:ascii="CIDFont+F1" w:hAnsi="CIDFont+F1" w:cs="CIDFont+F1"/>
                <w:color w:val="4472C4" w:themeColor="accent5"/>
                <w:sz w:val="16"/>
                <w:szCs w:val="16"/>
                <w:u w:val="single"/>
              </w:rPr>
            </w:pPr>
          </w:p>
          <w:p w:rsidR="004C41A6" w:rsidRPr="00C567C3" w:rsidRDefault="004C41A6" w:rsidP="004C41A6">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4C41A6" w:rsidRDefault="004C41A6" w:rsidP="004C41A6">
            <w:pPr>
              <w:autoSpaceDE w:val="0"/>
              <w:autoSpaceDN w:val="0"/>
              <w:adjustRightInd w:val="0"/>
              <w:rPr>
                <w:rFonts w:ascii="CIDFont+F1" w:hAnsi="CIDFont+F1" w:cs="CIDFont+F1"/>
                <w:color w:val="4472C4" w:themeColor="accent5"/>
                <w:sz w:val="16"/>
                <w:szCs w:val="16"/>
                <w:u w:val="single"/>
              </w:rPr>
            </w:pPr>
          </w:p>
          <w:p w:rsidR="00536C9F" w:rsidRPr="00536C9F" w:rsidRDefault="00536C9F" w:rsidP="00536C9F">
            <w:pPr>
              <w:autoSpaceDE w:val="0"/>
              <w:autoSpaceDN w:val="0"/>
              <w:adjustRightInd w:val="0"/>
              <w:rPr>
                <w:rFonts w:ascii="CIDFont+F1" w:hAnsi="CIDFont+F1" w:cs="CIDFont+F1"/>
                <w:color w:val="70AD47" w:themeColor="accent6"/>
                <w:sz w:val="16"/>
                <w:szCs w:val="16"/>
              </w:rPr>
            </w:pPr>
            <w:r w:rsidRPr="00536C9F">
              <w:rPr>
                <w:rFonts w:ascii="CIDFont+F1" w:hAnsi="CIDFont+F1" w:cs="CIDFont+F1"/>
                <w:color w:val="70AD47" w:themeColor="accent6"/>
                <w:sz w:val="16"/>
                <w:szCs w:val="16"/>
              </w:rPr>
              <w:t>Evolution</w:t>
            </w:r>
          </w:p>
          <w:p w:rsidR="00536C9F" w:rsidRPr="00536C9F" w:rsidRDefault="00536C9F" w:rsidP="00536C9F">
            <w:pPr>
              <w:autoSpaceDE w:val="0"/>
              <w:autoSpaceDN w:val="0"/>
              <w:adjustRightInd w:val="0"/>
              <w:rPr>
                <w:rFonts w:ascii="CIDFont+F1" w:hAnsi="CIDFont+F1" w:cs="CIDFont+F1"/>
                <w:color w:val="70AD47" w:themeColor="accent6"/>
                <w:sz w:val="16"/>
                <w:szCs w:val="16"/>
              </w:rPr>
            </w:pPr>
            <w:r w:rsidRPr="00536C9F">
              <w:rPr>
                <w:rFonts w:ascii="CIDFont+F1" w:hAnsi="CIDFont+F1" w:cs="CIDFont+F1"/>
                <w:color w:val="70AD47" w:themeColor="accent6"/>
                <w:sz w:val="16"/>
                <w:szCs w:val="16"/>
              </w:rPr>
              <w:t>Adaptation</w:t>
            </w:r>
          </w:p>
          <w:p w:rsidR="00536C9F" w:rsidRPr="00536C9F" w:rsidRDefault="00536C9F" w:rsidP="00536C9F">
            <w:pPr>
              <w:autoSpaceDE w:val="0"/>
              <w:autoSpaceDN w:val="0"/>
              <w:adjustRightInd w:val="0"/>
              <w:rPr>
                <w:rFonts w:ascii="CIDFont+F1" w:hAnsi="CIDFont+F1" w:cs="CIDFont+F1"/>
                <w:color w:val="70AD47" w:themeColor="accent6"/>
                <w:sz w:val="16"/>
                <w:szCs w:val="16"/>
              </w:rPr>
            </w:pPr>
            <w:r w:rsidRPr="00536C9F">
              <w:rPr>
                <w:rFonts w:ascii="CIDFont+F1" w:hAnsi="CIDFont+F1" w:cs="CIDFont+F1"/>
                <w:color w:val="70AD47" w:themeColor="accent6"/>
                <w:sz w:val="16"/>
                <w:szCs w:val="16"/>
              </w:rPr>
              <w:t>Genes</w:t>
            </w:r>
          </w:p>
          <w:p w:rsidR="00536C9F" w:rsidRPr="00536C9F" w:rsidRDefault="00536C9F" w:rsidP="00536C9F">
            <w:pPr>
              <w:autoSpaceDE w:val="0"/>
              <w:autoSpaceDN w:val="0"/>
              <w:adjustRightInd w:val="0"/>
              <w:rPr>
                <w:rFonts w:ascii="CIDFont+F1" w:hAnsi="CIDFont+F1" w:cs="CIDFont+F1"/>
                <w:color w:val="70AD47" w:themeColor="accent6"/>
                <w:sz w:val="16"/>
                <w:szCs w:val="16"/>
              </w:rPr>
            </w:pPr>
            <w:r w:rsidRPr="00536C9F">
              <w:rPr>
                <w:rFonts w:ascii="CIDFont+F1" w:hAnsi="CIDFont+F1" w:cs="CIDFont+F1"/>
                <w:color w:val="70AD47" w:themeColor="accent6"/>
                <w:sz w:val="16"/>
                <w:szCs w:val="16"/>
              </w:rPr>
              <w:t>DNA</w:t>
            </w:r>
          </w:p>
          <w:p w:rsidR="00536C9F" w:rsidRPr="00536C9F" w:rsidRDefault="00536C9F" w:rsidP="00536C9F">
            <w:pPr>
              <w:autoSpaceDE w:val="0"/>
              <w:autoSpaceDN w:val="0"/>
              <w:adjustRightInd w:val="0"/>
              <w:rPr>
                <w:rFonts w:ascii="CIDFont+F1" w:hAnsi="CIDFont+F1" w:cs="CIDFont+F1"/>
                <w:color w:val="70AD47" w:themeColor="accent6"/>
                <w:sz w:val="16"/>
                <w:szCs w:val="16"/>
              </w:rPr>
            </w:pPr>
            <w:r w:rsidRPr="00536C9F">
              <w:rPr>
                <w:rFonts w:ascii="CIDFont+F1" w:hAnsi="CIDFont+F1" w:cs="CIDFont+F1"/>
                <w:color w:val="70AD47" w:themeColor="accent6"/>
                <w:sz w:val="16"/>
                <w:szCs w:val="16"/>
              </w:rPr>
              <w:t>Chromosomes</w:t>
            </w:r>
          </w:p>
          <w:p w:rsidR="00536C9F" w:rsidRPr="00536C9F" w:rsidRDefault="00536C9F" w:rsidP="00536C9F">
            <w:pPr>
              <w:autoSpaceDE w:val="0"/>
              <w:autoSpaceDN w:val="0"/>
              <w:adjustRightInd w:val="0"/>
              <w:rPr>
                <w:rFonts w:ascii="CIDFont+F1" w:hAnsi="CIDFont+F1" w:cs="CIDFont+F1"/>
                <w:color w:val="70AD47" w:themeColor="accent6"/>
                <w:sz w:val="16"/>
                <w:szCs w:val="16"/>
              </w:rPr>
            </w:pPr>
            <w:r w:rsidRPr="00536C9F">
              <w:rPr>
                <w:rFonts w:ascii="CIDFont+F1" w:hAnsi="CIDFont+F1" w:cs="CIDFont+F1"/>
                <w:color w:val="70AD47" w:themeColor="accent6"/>
                <w:sz w:val="16"/>
                <w:szCs w:val="16"/>
              </w:rPr>
              <w:t>Evolutionary change</w:t>
            </w:r>
          </w:p>
          <w:p w:rsidR="00536C9F" w:rsidRPr="00536C9F" w:rsidRDefault="00536C9F" w:rsidP="00536C9F">
            <w:pPr>
              <w:autoSpaceDE w:val="0"/>
              <w:autoSpaceDN w:val="0"/>
              <w:adjustRightInd w:val="0"/>
              <w:rPr>
                <w:rFonts w:ascii="CIDFont+F1" w:hAnsi="CIDFont+F1" w:cs="CIDFont+F1"/>
                <w:color w:val="70AD47" w:themeColor="accent6"/>
                <w:sz w:val="16"/>
                <w:szCs w:val="16"/>
              </w:rPr>
            </w:pPr>
            <w:r w:rsidRPr="00536C9F">
              <w:rPr>
                <w:rFonts w:ascii="CIDFont+F1" w:hAnsi="CIDFont+F1" w:cs="CIDFont+F1"/>
                <w:color w:val="70AD47" w:themeColor="accent6"/>
                <w:sz w:val="16"/>
                <w:szCs w:val="16"/>
              </w:rPr>
              <w:t>features</w:t>
            </w:r>
          </w:p>
          <w:p w:rsidR="00536C9F" w:rsidRPr="00536C9F" w:rsidRDefault="00536C9F" w:rsidP="00536C9F">
            <w:pPr>
              <w:autoSpaceDE w:val="0"/>
              <w:autoSpaceDN w:val="0"/>
              <w:adjustRightInd w:val="0"/>
              <w:rPr>
                <w:rFonts w:ascii="CIDFont+F1" w:hAnsi="CIDFont+F1" w:cs="CIDFont+F1"/>
                <w:color w:val="70AD47" w:themeColor="accent6"/>
                <w:sz w:val="16"/>
                <w:szCs w:val="16"/>
              </w:rPr>
            </w:pPr>
            <w:r w:rsidRPr="00536C9F">
              <w:rPr>
                <w:rFonts w:ascii="CIDFont+F1" w:hAnsi="CIDFont+F1" w:cs="CIDFont+F1"/>
                <w:color w:val="70AD47" w:themeColor="accent6"/>
                <w:sz w:val="16"/>
                <w:szCs w:val="16"/>
              </w:rPr>
              <w:t>Inherit</w:t>
            </w:r>
          </w:p>
          <w:p w:rsidR="00536C9F" w:rsidRPr="00536C9F" w:rsidRDefault="00536C9F" w:rsidP="00536C9F">
            <w:pPr>
              <w:autoSpaceDE w:val="0"/>
              <w:autoSpaceDN w:val="0"/>
              <w:adjustRightInd w:val="0"/>
              <w:rPr>
                <w:rFonts w:ascii="CIDFont+F1" w:hAnsi="CIDFont+F1" w:cs="CIDFont+F1"/>
                <w:color w:val="70AD47" w:themeColor="accent6"/>
                <w:sz w:val="16"/>
                <w:szCs w:val="16"/>
              </w:rPr>
            </w:pPr>
            <w:r w:rsidRPr="00536C9F">
              <w:rPr>
                <w:rFonts w:ascii="CIDFont+F1" w:hAnsi="CIDFont+F1" w:cs="CIDFont+F1"/>
                <w:color w:val="70AD47" w:themeColor="accent6"/>
                <w:sz w:val="16"/>
                <w:szCs w:val="16"/>
              </w:rPr>
              <w:t>Inheritance</w:t>
            </w:r>
          </w:p>
          <w:p w:rsidR="00536C9F" w:rsidRPr="00536C9F" w:rsidRDefault="00536C9F" w:rsidP="00536C9F">
            <w:pPr>
              <w:autoSpaceDE w:val="0"/>
              <w:autoSpaceDN w:val="0"/>
              <w:adjustRightInd w:val="0"/>
              <w:rPr>
                <w:rFonts w:ascii="CIDFont+F1" w:hAnsi="CIDFont+F1" w:cs="CIDFont+F1"/>
                <w:color w:val="70AD47" w:themeColor="accent6"/>
                <w:sz w:val="16"/>
                <w:szCs w:val="16"/>
              </w:rPr>
            </w:pPr>
            <w:r w:rsidRPr="00536C9F">
              <w:rPr>
                <w:rFonts w:ascii="CIDFont+F1" w:hAnsi="CIDFont+F1" w:cs="CIDFont+F1"/>
                <w:color w:val="70AD47" w:themeColor="accent6"/>
                <w:sz w:val="16"/>
                <w:szCs w:val="16"/>
              </w:rPr>
              <w:t>Environmental conditions</w:t>
            </w:r>
          </w:p>
          <w:p w:rsidR="00536C9F" w:rsidRPr="00536C9F" w:rsidRDefault="00536C9F" w:rsidP="00536C9F">
            <w:pPr>
              <w:autoSpaceDE w:val="0"/>
              <w:autoSpaceDN w:val="0"/>
              <w:adjustRightInd w:val="0"/>
              <w:rPr>
                <w:rFonts w:ascii="CIDFont+F1" w:hAnsi="CIDFont+F1" w:cs="CIDFont+F1"/>
                <w:color w:val="70AD47" w:themeColor="accent6"/>
                <w:sz w:val="16"/>
                <w:szCs w:val="16"/>
              </w:rPr>
            </w:pPr>
            <w:r w:rsidRPr="00536C9F">
              <w:rPr>
                <w:rFonts w:ascii="CIDFont+F1" w:hAnsi="CIDFont+F1" w:cs="CIDFont+F1"/>
                <w:color w:val="70AD47" w:themeColor="accent6"/>
                <w:sz w:val="16"/>
                <w:szCs w:val="16"/>
              </w:rPr>
              <w:t>Fossil records</w:t>
            </w:r>
          </w:p>
          <w:p w:rsidR="00536C9F" w:rsidRPr="00536C9F" w:rsidRDefault="00536C9F" w:rsidP="00536C9F">
            <w:pPr>
              <w:autoSpaceDE w:val="0"/>
              <w:autoSpaceDN w:val="0"/>
              <w:adjustRightInd w:val="0"/>
              <w:rPr>
                <w:rFonts w:ascii="CIDFont+F1" w:hAnsi="CIDFont+F1" w:cs="CIDFont+F1"/>
                <w:color w:val="70AD47" w:themeColor="accent6"/>
                <w:sz w:val="16"/>
                <w:szCs w:val="16"/>
              </w:rPr>
            </w:pPr>
            <w:r w:rsidRPr="00536C9F">
              <w:rPr>
                <w:rFonts w:ascii="CIDFont+F1" w:hAnsi="CIDFont+F1" w:cs="CIDFont+F1"/>
                <w:color w:val="70AD47" w:themeColor="accent6"/>
                <w:sz w:val="16"/>
                <w:szCs w:val="16"/>
              </w:rPr>
              <w:t>Natural selection</w:t>
            </w:r>
          </w:p>
          <w:p w:rsidR="00536C9F" w:rsidRPr="00536C9F" w:rsidRDefault="00536C9F" w:rsidP="00536C9F">
            <w:pPr>
              <w:autoSpaceDE w:val="0"/>
              <w:autoSpaceDN w:val="0"/>
              <w:adjustRightInd w:val="0"/>
              <w:rPr>
                <w:rFonts w:ascii="CIDFont+F1" w:hAnsi="CIDFont+F1" w:cs="CIDFont+F1"/>
                <w:color w:val="70AD47" w:themeColor="accent6"/>
                <w:sz w:val="16"/>
                <w:szCs w:val="16"/>
              </w:rPr>
            </w:pPr>
            <w:r w:rsidRPr="00536C9F">
              <w:rPr>
                <w:rFonts w:ascii="CIDFont+F1" w:hAnsi="CIDFont+F1" w:cs="CIDFont+F1"/>
                <w:color w:val="70AD47" w:themeColor="accent6"/>
                <w:sz w:val="16"/>
                <w:szCs w:val="16"/>
              </w:rPr>
              <w:t>Variation</w:t>
            </w:r>
          </w:p>
          <w:p w:rsidR="00536C9F" w:rsidRPr="00536C9F" w:rsidRDefault="00536C9F" w:rsidP="00536C9F">
            <w:pPr>
              <w:autoSpaceDE w:val="0"/>
              <w:autoSpaceDN w:val="0"/>
              <w:adjustRightInd w:val="0"/>
              <w:rPr>
                <w:rFonts w:ascii="CIDFont+F1" w:hAnsi="CIDFont+F1" w:cs="CIDFont+F1"/>
                <w:color w:val="70AD47" w:themeColor="accent6"/>
                <w:sz w:val="16"/>
                <w:szCs w:val="16"/>
              </w:rPr>
            </w:pPr>
            <w:r w:rsidRPr="00536C9F">
              <w:rPr>
                <w:rFonts w:ascii="CIDFont+F1" w:hAnsi="CIDFont+F1" w:cs="CIDFont+F1"/>
                <w:color w:val="70AD47" w:themeColor="accent6"/>
                <w:sz w:val="16"/>
                <w:szCs w:val="16"/>
              </w:rPr>
              <w:t>Reproduction</w:t>
            </w:r>
          </w:p>
          <w:p w:rsidR="00536C9F" w:rsidRPr="00536C9F" w:rsidRDefault="00536C9F" w:rsidP="00536C9F">
            <w:pPr>
              <w:autoSpaceDE w:val="0"/>
              <w:autoSpaceDN w:val="0"/>
              <w:adjustRightInd w:val="0"/>
              <w:rPr>
                <w:rFonts w:ascii="CIDFont+F1" w:hAnsi="CIDFont+F1" w:cs="CIDFont+F1"/>
                <w:color w:val="70AD47" w:themeColor="accent6"/>
                <w:sz w:val="16"/>
                <w:szCs w:val="16"/>
              </w:rPr>
            </w:pPr>
            <w:r w:rsidRPr="00536C9F">
              <w:rPr>
                <w:rFonts w:ascii="CIDFont+F1" w:hAnsi="CIDFont+F1" w:cs="CIDFont+F1"/>
                <w:color w:val="70AD47" w:themeColor="accent6"/>
                <w:sz w:val="16"/>
                <w:szCs w:val="16"/>
              </w:rPr>
              <w:t>Competition</w:t>
            </w:r>
          </w:p>
          <w:p w:rsidR="00536C9F" w:rsidRPr="00536C9F" w:rsidRDefault="00536C9F" w:rsidP="00536C9F">
            <w:pPr>
              <w:autoSpaceDE w:val="0"/>
              <w:autoSpaceDN w:val="0"/>
              <w:adjustRightInd w:val="0"/>
              <w:rPr>
                <w:rFonts w:ascii="CIDFont+F1" w:hAnsi="CIDFont+F1" w:cs="CIDFont+F1"/>
                <w:color w:val="70AD47" w:themeColor="accent6"/>
                <w:sz w:val="16"/>
                <w:szCs w:val="16"/>
              </w:rPr>
            </w:pPr>
            <w:r w:rsidRPr="00536C9F">
              <w:rPr>
                <w:rFonts w:ascii="CIDFont+F1" w:hAnsi="CIDFont+F1" w:cs="CIDFont+F1"/>
                <w:color w:val="70AD47" w:themeColor="accent6"/>
                <w:sz w:val="16"/>
                <w:szCs w:val="16"/>
              </w:rPr>
              <w:t>Environmental variations</w:t>
            </w:r>
          </w:p>
          <w:p w:rsidR="004C41A6" w:rsidRPr="00E24B7C" w:rsidRDefault="00536C9F" w:rsidP="00536C9F">
            <w:pPr>
              <w:rPr>
                <w:b/>
              </w:rPr>
            </w:pPr>
            <w:r w:rsidRPr="00536C9F">
              <w:rPr>
                <w:rFonts w:ascii="CIDFont+F1" w:hAnsi="CIDFont+F1" w:cs="CIDFont+F1"/>
                <w:color w:val="70AD47" w:themeColor="accent6"/>
                <w:sz w:val="16"/>
                <w:szCs w:val="16"/>
              </w:rPr>
              <w:t>Survival of the fittest</w:t>
            </w:r>
          </w:p>
        </w:tc>
      </w:tr>
    </w:tbl>
    <w:p w:rsidR="00252F5B" w:rsidRDefault="00252F5B"/>
    <w:tbl>
      <w:tblPr>
        <w:tblStyle w:val="TableGrid"/>
        <w:tblW w:w="14064" w:type="dxa"/>
        <w:tblLook w:val="04A0" w:firstRow="1" w:lastRow="0" w:firstColumn="1" w:lastColumn="0" w:noHBand="0" w:noVBand="1"/>
      </w:tblPr>
      <w:tblGrid>
        <w:gridCol w:w="1101"/>
        <w:gridCol w:w="4536"/>
        <w:gridCol w:w="4363"/>
        <w:gridCol w:w="4064"/>
      </w:tblGrid>
      <w:tr w:rsidR="00252F5B" w:rsidTr="00DD2787">
        <w:trPr>
          <w:trHeight w:val="558"/>
        </w:trPr>
        <w:tc>
          <w:tcPr>
            <w:tcW w:w="1101" w:type="dxa"/>
            <w:vMerge w:val="restart"/>
          </w:tcPr>
          <w:p w:rsidR="00252F5B" w:rsidRDefault="00252F5B" w:rsidP="00DD2787">
            <w:pPr>
              <w:rPr>
                <w:b/>
                <w:sz w:val="20"/>
                <w:szCs w:val="20"/>
              </w:rPr>
            </w:pPr>
            <w:r w:rsidRPr="00350648">
              <w:rPr>
                <w:b/>
                <w:sz w:val="20"/>
                <w:szCs w:val="20"/>
              </w:rPr>
              <w:t>Year 5/6</w:t>
            </w:r>
          </w:p>
          <w:p w:rsidR="00252F5B" w:rsidRPr="00350648" w:rsidRDefault="00252F5B" w:rsidP="00DD2787">
            <w:pPr>
              <w:rPr>
                <w:b/>
                <w:sz w:val="20"/>
                <w:szCs w:val="20"/>
              </w:rPr>
            </w:pPr>
          </w:p>
        </w:tc>
        <w:tc>
          <w:tcPr>
            <w:tcW w:w="4536" w:type="dxa"/>
          </w:tcPr>
          <w:p w:rsidR="00252F5B" w:rsidRPr="00350648" w:rsidRDefault="00252F5B" w:rsidP="00DD2787">
            <w:pPr>
              <w:rPr>
                <w:b/>
                <w:sz w:val="20"/>
                <w:szCs w:val="20"/>
              </w:rPr>
            </w:pPr>
            <w:r w:rsidRPr="00350648">
              <w:rPr>
                <w:b/>
                <w:sz w:val="20"/>
                <w:szCs w:val="20"/>
              </w:rPr>
              <w:t>Autumn 1</w:t>
            </w:r>
          </w:p>
        </w:tc>
        <w:tc>
          <w:tcPr>
            <w:tcW w:w="4363" w:type="dxa"/>
          </w:tcPr>
          <w:p w:rsidR="00252F5B" w:rsidRPr="00350648" w:rsidRDefault="00252F5B" w:rsidP="00DD2787">
            <w:pPr>
              <w:rPr>
                <w:b/>
                <w:sz w:val="20"/>
                <w:szCs w:val="20"/>
              </w:rPr>
            </w:pPr>
            <w:r w:rsidRPr="00350648">
              <w:rPr>
                <w:b/>
                <w:sz w:val="20"/>
                <w:szCs w:val="20"/>
              </w:rPr>
              <w:t>Spring 1</w:t>
            </w:r>
          </w:p>
        </w:tc>
        <w:tc>
          <w:tcPr>
            <w:tcW w:w="4064" w:type="dxa"/>
          </w:tcPr>
          <w:p w:rsidR="00252F5B" w:rsidRPr="00350648" w:rsidRDefault="00252F5B" w:rsidP="00DD2787">
            <w:pPr>
              <w:rPr>
                <w:b/>
                <w:sz w:val="20"/>
                <w:szCs w:val="20"/>
              </w:rPr>
            </w:pPr>
            <w:r w:rsidRPr="00350648">
              <w:rPr>
                <w:b/>
                <w:sz w:val="20"/>
                <w:szCs w:val="20"/>
              </w:rPr>
              <w:t xml:space="preserve">Summer </w:t>
            </w:r>
          </w:p>
        </w:tc>
      </w:tr>
      <w:tr w:rsidR="00252F5B" w:rsidTr="00DD2787">
        <w:trPr>
          <w:trHeight w:val="699"/>
        </w:trPr>
        <w:tc>
          <w:tcPr>
            <w:tcW w:w="1101" w:type="dxa"/>
            <w:vMerge/>
          </w:tcPr>
          <w:p w:rsidR="00252F5B" w:rsidRPr="00350648" w:rsidRDefault="00252F5B" w:rsidP="00DD2787">
            <w:pPr>
              <w:rPr>
                <w:b/>
                <w:sz w:val="20"/>
                <w:szCs w:val="20"/>
              </w:rPr>
            </w:pPr>
          </w:p>
        </w:tc>
        <w:tc>
          <w:tcPr>
            <w:tcW w:w="4536" w:type="dxa"/>
          </w:tcPr>
          <w:p w:rsidR="00252F5B" w:rsidRDefault="00252F5B" w:rsidP="00DD2787">
            <w:pPr>
              <w:jc w:val="both"/>
              <w:rPr>
                <w:rFonts w:cstheme="minorHAnsi"/>
                <w:b/>
                <w:sz w:val="16"/>
                <w:szCs w:val="16"/>
                <w:u w:val="single"/>
              </w:rPr>
            </w:pPr>
            <w:r w:rsidRPr="00F52637">
              <w:rPr>
                <w:rFonts w:cstheme="minorHAnsi"/>
                <w:b/>
                <w:sz w:val="16"/>
                <w:szCs w:val="16"/>
                <w:u w:val="single"/>
              </w:rPr>
              <w:t>Evolution and Inheritance</w:t>
            </w:r>
          </w:p>
          <w:p w:rsidR="00252F5B" w:rsidRDefault="00252F5B" w:rsidP="00DD2787">
            <w:pPr>
              <w:jc w:val="both"/>
              <w:rPr>
                <w:rFonts w:cstheme="minorHAnsi"/>
                <w:b/>
                <w:sz w:val="16"/>
                <w:szCs w:val="16"/>
                <w:u w:val="single"/>
              </w:rPr>
            </w:pPr>
            <w:r>
              <w:rPr>
                <w:rFonts w:cstheme="minorHAnsi"/>
                <w:b/>
                <w:sz w:val="16"/>
                <w:szCs w:val="16"/>
                <w:u w:val="single"/>
              </w:rPr>
              <w:t>NC Big ideas:</w:t>
            </w:r>
          </w:p>
          <w:p w:rsidR="00252F5B" w:rsidRDefault="00252F5B" w:rsidP="00DD2787">
            <w:pPr>
              <w:jc w:val="both"/>
              <w:rPr>
                <w:rFonts w:ascii="Calibri" w:hAnsi="Calibri" w:cs="Calibri"/>
                <w:sz w:val="16"/>
                <w:szCs w:val="16"/>
              </w:rPr>
            </w:pPr>
            <w:r w:rsidRPr="00F52637">
              <w:rPr>
                <w:rFonts w:ascii="Calibri" w:eastAsia="Calibri" w:hAnsi="Calibri" w:cs="Calibri"/>
                <w:sz w:val="16"/>
                <w:szCs w:val="16"/>
              </w:rPr>
              <w:t>Can explain the process of evolution. Can give examples of how plants and animals are suited to their environment. Can give examples of how an animal or plant has evolved over time e.g. penguin, peppered moth. Give examples of things that lived millions of years ago and the fossil evidence to support this. Can identify where offspring are not identical to their parents.</w:t>
            </w:r>
          </w:p>
          <w:p w:rsidR="00252F5B" w:rsidRPr="00F52637" w:rsidRDefault="00252F5B" w:rsidP="00DD2787">
            <w:pPr>
              <w:jc w:val="both"/>
              <w:rPr>
                <w:rFonts w:ascii="Calibri" w:hAnsi="Calibri" w:cs="Calibri"/>
                <w:b/>
                <w:sz w:val="16"/>
                <w:szCs w:val="16"/>
                <w:u w:val="single"/>
              </w:rPr>
            </w:pPr>
            <w:r>
              <w:rPr>
                <w:rFonts w:ascii="Calibri" w:hAnsi="Calibri" w:cs="Calibri"/>
                <w:b/>
                <w:sz w:val="16"/>
                <w:szCs w:val="16"/>
                <w:u w:val="single"/>
              </w:rPr>
              <w:t>Specific knowledge</w:t>
            </w:r>
          </w:p>
          <w:p w:rsidR="00252F5B" w:rsidRPr="00F52637" w:rsidRDefault="00252F5B" w:rsidP="00252F5B">
            <w:pPr>
              <w:numPr>
                <w:ilvl w:val="0"/>
                <w:numId w:val="19"/>
              </w:numPr>
              <w:tabs>
                <w:tab w:val="clear" w:pos="720"/>
                <w:tab w:val="num" w:pos="1167"/>
              </w:tabs>
              <w:ind w:left="175" w:hanging="218"/>
              <w:jc w:val="both"/>
              <w:rPr>
                <w:rFonts w:ascii="Calibri" w:eastAsia="Calibri" w:hAnsi="Calibri" w:cs="Calibri"/>
                <w:sz w:val="16"/>
                <w:szCs w:val="16"/>
              </w:rPr>
            </w:pPr>
            <w:r w:rsidRPr="00F52637">
              <w:rPr>
                <w:rFonts w:ascii="Calibri" w:eastAsia="Calibri" w:hAnsi="Calibri" w:cs="Calibri"/>
                <w:sz w:val="16"/>
                <w:szCs w:val="16"/>
              </w:rPr>
              <w:t xml:space="preserve">recognise that living things have changed over time and that fossils provide information about living things that inhabited the Earth millions of years ago </w:t>
            </w:r>
          </w:p>
          <w:p w:rsidR="00252F5B" w:rsidRDefault="00252F5B" w:rsidP="00252F5B">
            <w:pPr>
              <w:numPr>
                <w:ilvl w:val="0"/>
                <w:numId w:val="19"/>
              </w:numPr>
              <w:tabs>
                <w:tab w:val="clear" w:pos="720"/>
                <w:tab w:val="num" w:pos="1167"/>
              </w:tabs>
              <w:ind w:left="175" w:hanging="218"/>
              <w:jc w:val="both"/>
              <w:rPr>
                <w:rFonts w:ascii="Calibri" w:hAnsi="Calibri" w:cs="Calibri"/>
                <w:sz w:val="16"/>
                <w:szCs w:val="16"/>
              </w:rPr>
            </w:pPr>
            <w:r w:rsidRPr="00F52637">
              <w:rPr>
                <w:rFonts w:ascii="Calibri" w:eastAsia="Calibri" w:hAnsi="Calibri" w:cs="Calibri"/>
                <w:sz w:val="16"/>
                <w:szCs w:val="16"/>
              </w:rPr>
              <w:t xml:space="preserve">recognise that living things produce offspring of the same kind, but normally offspring vary and are not identical to their parents </w:t>
            </w:r>
          </w:p>
          <w:p w:rsidR="00252F5B" w:rsidRDefault="00252F5B" w:rsidP="00252F5B">
            <w:pPr>
              <w:numPr>
                <w:ilvl w:val="0"/>
                <w:numId w:val="19"/>
              </w:numPr>
              <w:tabs>
                <w:tab w:val="clear" w:pos="720"/>
                <w:tab w:val="num" w:pos="1167"/>
              </w:tabs>
              <w:ind w:left="175" w:hanging="218"/>
              <w:jc w:val="both"/>
              <w:rPr>
                <w:rFonts w:ascii="Calibri" w:hAnsi="Calibri" w:cs="Calibri"/>
                <w:sz w:val="16"/>
                <w:szCs w:val="16"/>
              </w:rPr>
            </w:pPr>
            <w:r w:rsidRPr="00F52637">
              <w:rPr>
                <w:rFonts w:ascii="Calibri" w:eastAsia="Calibri" w:hAnsi="Calibri" w:cs="Calibri"/>
                <w:sz w:val="16"/>
                <w:szCs w:val="16"/>
              </w:rPr>
              <w:t>identify how animals and plants are adapted to suit their environment in different ways and that adaptation may lead to evolution.</w:t>
            </w:r>
          </w:p>
          <w:p w:rsidR="00252F5B" w:rsidRDefault="00252F5B" w:rsidP="00DD2787">
            <w:pPr>
              <w:jc w:val="both"/>
              <w:rPr>
                <w:rFonts w:ascii="Calibri" w:hAnsi="Calibri" w:cs="Calibri"/>
                <w:sz w:val="16"/>
                <w:szCs w:val="16"/>
              </w:rPr>
            </w:pPr>
          </w:p>
          <w:p w:rsidR="00252F5B" w:rsidRPr="00F52637" w:rsidRDefault="00252F5B" w:rsidP="00DD2787">
            <w:pPr>
              <w:jc w:val="both"/>
              <w:rPr>
                <w:rFonts w:ascii="Calibri" w:hAnsi="Calibri" w:cs="Calibri"/>
                <w:b/>
                <w:sz w:val="16"/>
                <w:szCs w:val="16"/>
                <w:u w:val="single"/>
              </w:rPr>
            </w:pPr>
            <w:r>
              <w:rPr>
                <w:rFonts w:ascii="Calibri" w:hAnsi="Calibri" w:cs="Calibri"/>
                <w:b/>
                <w:sz w:val="16"/>
                <w:szCs w:val="16"/>
                <w:u w:val="single"/>
              </w:rPr>
              <w:t>Specific skills</w:t>
            </w:r>
          </w:p>
          <w:p w:rsidR="00252F5B" w:rsidRDefault="00252F5B" w:rsidP="00DD2787">
            <w:pPr>
              <w:jc w:val="both"/>
              <w:rPr>
                <w:rFonts w:ascii="Calibri" w:hAnsi="Calibri" w:cs="Calibri"/>
                <w:sz w:val="16"/>
                <w:szCs w:val="16"/>
              </w:rPr>
            </w:pPr>
          </w:p>
          <w:p w:rsidR="00252F5B" w:rsidRPr="00F52637" w:rsidRDefault="00252F5B" w:rsidP="00252F5B">
            <w:pPr>
              <w:pStyle w:val="Default"/>
              <w:numPr>
                <w:ilvl w:val="0"/>
                <w:numId w:val="23"/>
              </w:numPr>
              <w:ind w:left="175" w:hanging="218"/>
              <w:rPr>
                <w:rFonts w:ascii="Calibri" w:eastAsia="Calibri" w:hAnsi="Calibri" w:cs="Calibri"/>
                <w:sz w:val="16"/>
                <w:szCs w:val="16"/>
              </w:rPr>
            </w:pPr>
            <w:r w:rsidRPr="00F52637">
              <w:rPr>
                <w:rFonts w:ascii="Calibri" w:eastAsia="Calibri" w:hAnsi="Calibri" w:cs="Calibri"/>
                <w:sz w:val="16"/>
                <w:szCs w:val="16"/>
              </w:rPr>
              <w:t>recording data and results of increasing complexity using scientific diagrams and labels, classification keys, tables, scatter graphs, bar and line graphs.</w:t>
            </w:r>
          </w:p>
          <w:p w:rsidR="00252F5B" w:rsidRPr="00F52637" w:rsidRDefault="00252F5B" w:rsidP="00252F5B">
            <w:pPr>
              <w:pStyle w:val="Default"/>
              <w:numPr>
                <w:ilvl w:val="0"/>
                <w:numId w:val="23"/>
              </w:numPr>
              <w:ind w:left="175" w:hanging="218"/>
              <w:rPr>
                <w:rFonts w:ascii="Calibri" w:eastAsia="Calibri" w:hAnsi="Calibri" w:cs="Calibri"/>
                <w:sz w:val="16"/>
                <w:szCs w:val="16"/>
              </w:rPr>
            </w:pPr>
            <w:r w:rsidRPr="00F52637">
              <w:rPr>
                <w:rFonts w:ascii="Calibri" w:eastAsia="Calibri" w:hAnsi="Calibri" w:cs="Calibri"/>
                <w:sz w:val="16"/>
                <w:szCs w:val="16"/>
              </w:rPr>
              <w:t>reporting and presenting findings from enquiries, including conclusions, causal relationships and explanations of and degree of trust in results, in oral and written forms such as displays and other presentations.</w:t>
            </w:r>
          </w:p>
          <w:p w:rsidR="00252F5B" w:rsidRDefault="00252F5B" w:rsidP="00252F5B">
            <w:pPr>
              <w:pStyle w:val="Default"/>
              <w:numPr>
                <w:ilvl w:val="0"/>
                <w:numId w:val="23"/>
              </w:numPr>
              <w:ind w:left="175" w:hanging="218"/>
              <w:rPr>
                <w:rFonts w:ascii="Calibri" w:hAnsi="Calibri" w:cs="Calibri"/>
                <w:sz w:val="16"/>
                <w:szCs w:val="16"/>
              </w:rPr>
            </w:pPr>
            <w:r w:rsidRPr="00F52637">
              <w:rPr>
                <w:rFonts w:ascii="Calibri" w:eastAsia="Calibri" w:hAnsi="Calibri" w:cs="Calibri"/>
                <w:sz w:val="16"/>
                <w:szCs w:val="16"/>
              </w:rPr>
              <w:t xml:space="preserve"> identifying scientific evidence that has been used to support or refute ideas or arguments</w:t>
            </w:r>
          </w:p>
          <w:p w:rsidR="00252F5B" w:rsidRDefault="00252F5B" w:rsidP="00DD2787">
            <w:pPr>
              <w:pStyle w:val="Default"/>
              <w:rPr>
                <w:rFonts w:ascii="Calibri" w:hAnsi="Calibri" w:cs="Calibri"/>
                <w:sz w:val="16"/>
                <w:szCs w:val="16"/>
              </w:rPr>
            </w:pPr>
          </w:p>
          <w:p w:rsidR="00252F5B" w:rsidRPr="00F52637" w:rsidRDefault="00252F5B" w:rsidP="00DD2787">
            <w:pPr>
              <w:pStyle w:val="Default"/>
              <w:rPr>
                <w:rFonts w:ascii="Calibri" w:hAnsi="Calibri" w:cs="Calibri"/>
                <w:b/>
                <w:sz w:val="16"/>
                <w:szCs w:val="16"/>
                <w:u w:val="single"/>
              </w:rPr>
            </w:pPr>
            <w:r w:rsidRPr="00F52637">
              <w:rPr>
                <w:rFonts w:ascii="Calibri" w:hAnsi="Calibri" w:cs="Calibri"/>
                <w:b/>
                <w:sz w:val="16"/>
                <w:szCs w:val="16"/>
                <w:u w:val="single"/>
              </w:rPr>
              <w:t>Vocabulary</w:t>
            </w:r>
          </w:p>
          <w:p w:rsidR="00252F5B" w:rsidRDefault="00252F5B" w:rsidP="00DD2787">
            <w:pPr>
              <w:pStyle w:val="Default"/>
              <w:jc w:val="both"/>
              <w:rPr>
                <w:rFonts w:ascii="Calibri" w:eastAsia="Calibri" w:hAnsi="Calibri" w:cs="Calibri"/>
                <w:sz w:val="16"/>
                <w:szCs w:val="16"/>
              </w:rPr>
            </w:pPr>
            <w:r w:rsidRPr="00F52637">
              <w:rPr>
                <w:rFonts w:ascii="Calibri" w:eastAsia="Calibri" w:hAnsi="Calibri" w:cs="Calibri"/>
                <w:sz w:val="16"/>
                <w:szCs w:val="16"/>
              </w:rPr>
              <w:t>Offspring, sexual reproduction, vary, variation, characteristics, suited, adapted, environment, inherited, species, fossils, adaptation, acquired characteristic, inherited characteristic, gene, natural selection, artificial selection.</w:t>
            </w:r>
          </w:p>
          <w:p w:rsidR="004C41A6" w:rsidRDefault="004C41A6" w:rsidP="004C41A6">
            <w:pPr>
              <w:autoSpaceDE w:val="0"/>
              <w:autoSpaceDN w:val="0"/>
              <w:adjustRightInd w:val="0"/>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307894" w:rsidRPr="00307894" w:rsidRDefault="00307894" w:rsidP="00307894">
            <w:pPr>
              <w:autoSpaceDE w:val="0"/>
              <w:autoSpaceDN w:val="0"/>
              <w:adjustRightInd w:val="0"/>
              <w:rPr>
                <w:rFonts w:ascii="CIDFont+F1" w:hAnsi="CIDFont+F1" w:cs="CIDFont+F1"/>
                <w:color w:val="4472C4" w:themeColor="accent5"/>
                <w:sz w:val="16"/>
                <w:szCs w:val="16"/>
              </w:rPr>
            </w:pPr>
            <w:r w:rsidRPr="00307894">
              <w:rPr>
                <w:rFonts w:ascii="CIDFont+F1" w:hAnsi="CIDFont+F1" w:cs="CIDFont+F1"/>
                <w:color w:val="4472C4" w:themeColor="accent5"/>
                <w:sz w:val="16"/>
                <w:szCs w:val="16"/>
              </w:rPr>
              <w:t>Dominance</w:t>
            </w:r>
          </w:p>
          <w:p w:rsidR="004C41A6" w:rsidRPr="00307894" w:rsidRDefault="00307894" w:rsidP="00307894">
            <w:pPr>
              <w:autoSpaceDE w:val="0"/>
              <w:autoSpaceDN w:val="0"/>
              <w:adjustRightInd w:val="0"/>
              <w:rPr>
                <w:rFonts w:ascii="CIDFont+F1" w:hAnsi="CIDFont+F1" w:cs="CIDFont+F1"/>
                <w:color w:val="4472C4" w:themeColor="accent5"/>
                <w:sz w:val="16"/>
                <w:szCs w:val="16"/>
                <w:u w:val="single"/>
              </w:rPr>
            </w:pPr>
            <w:r w:rsidRPr="00307894">
              <w:rPr>
                <w:rFonts w:ascii="CIDFont+F1" w:hAnsi="CIDFont+F1" w:cs="CIDFont+F1"/>
                <w:color w:val="4472C4" w:themeColor="accent5"/>
                <w:sz w:val="16"/>
                <w:szCs w:val="16"/>
              </w:rPr>
              <w:t>Recessive</w:t>
            </w:r>
          </w:p>
          <w:p w:rsidR="004C41A6" w:rsidRDefault="004C41A6" w:rsidP="004C41A6">
            <w:pPr>
              <w:autoSpaceDE w:val="0"/>
              <w:autoSpaceDN w:val="0"/>
              <w:adjustRightInd w:val="0"/>
              <w:rPr>
                <w:rFonts w:ascii="CIDFont+F1" w:hAnsi="CIDFont+F1" w:cs="CIDFont+F1"/>
                <w:color w:val="4472C4" w:themeColor="accent5"/>
                <w:sz w:val="16"/>
                <w:szCs w:val="16"/>
                <w:u w:val="single"/>
              </w:rPr>
            </w:pPr>
          </w:p>
          <w:p w:rsidR="004C41A6" w:rsidRPr="00C567C3" w:rsidRDefault="004C41A6" w:rsidP="004C41A6">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Evolution</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Adaptation</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Genes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DNA</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Chromosomes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Evolutionary change</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features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Inherit</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Inheritance</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Environmental conditions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Fossil records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Natural selection</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Variation</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Reproduction</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Competition</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Environmental variations</w:t>
            </w:r>
          </w:p>
          <w:p w:rsidR="004C41A6" w:rsidRPr="00307894" w:rsidRDefault="00307894" w:rsidP="00307894">
            <w:pPr>
              <w:autoSpaceDE w:val="0"/>
              <w:autoSpaceDN w:val="0"/>
              <w:adjustRightInd w:val="0"/>
              <w:rPr>
                <w:rFonts w:ascii="CIDFont+F1" w:hAnsi="CIDFont+F1" w:cs="CIDFont+F1"/>
                <w:color w:val="70AD47" w:themeColor="accent6"/>
                <w:sz w:val="16"/>
                <w:szCs w:val="16"/>
                <w:u w:val="single"/>
              </w:rPr>
            </w:pPr>
            <w:r w:rsidRPr="00307894">
              <w:rPr>
                <w:rFonts w:ascii="CIDFont+F1" w:hAnsi="CIDFont+F1" w:cs="CIDFont+F1"/>
                <w:color w:val="70AD47" w:themeColor="accent6"/>
                <w:sz w:val="16"/>
                <w:szCs w:val="16"/>
              </w:rPr>
              <w:t>Survival of the fittest</w:t>
            </w:r>
          </w:p>
          <w:p w:rsidR="004C41A6" w:rsidRPr="00F52637" w:rsidRDefault="004C41A6" w:rsidP="00DD2787">
            <w:pPr>
              <w:pStyle w:val="Default"/>
              <w:jc w:val="both"/>
              <w:rPr>
                <w:rFonts w:ascii="Calibri" w:eastAsia="Calibri" w:hAnsi="Calibri" w:cs="Calibri"/>
                <w:sz w:val="16"/>
                <w:szCs w:val="16"/>
              </w:rPr>
            </w:pPr>
          </w:p>
          <w:p w:rsidR="00252F5B" w:rsidRPr="00F52637" w:rsidRDefault="00252F5B" w:rsidP="00DD2787">
            <w:pPr>
              <w:jc w:val="both"/>
              <w:rPr>
                <w:rFonts w:ascii="Calibri" w:hAnsi="Calibri" w:cs="Calibri"/>
                <w:sz w:val="16"/>
                <w:szCs w:val="16"/>
              </w:rPr>
            </w:pPr>
          </w:p>
        </w:tc>
        <w:tc>
          <w:tcPr>
            <w:tcW w:w="4363" w:type="dxa"/>
          </w:tcPr>
          <w:p w:rsidR="00252F5B" w:rsidRPr="00E914AA" w:rsidRDefault="00252F5B" w:rsidP="00DD2787">
            <w:pPr>
              <w:jc w:val="both"/>
              <w:rPr>
                <w:rFonts w:cstheme="minorHAnsi"/>
                <w:b/>
                <w:sz w:val="16"/>
                <w:szCs w:val="16"/>
                <w:u w:val="single"/>
              </w:rPr>
            </w:pPr>
            <w:r w:rsidRPr="00E914AA">
              <w:rPr>
                <w:rFonts w:cstheme="minorHAnsi"/>
                <w:b/>
                <w:color w:val="000000" w:themeColor="text1"/>
                <w:sz w:val="16"/>
                <w:szCs w:val="16"/>
                <w:u w:val="single"/>
              </w:rPr>
              <w:t>Living Things and their Habitats</w:t>
            </w:r>
          </w:p>
          <w:p w:rsidR="00252F5B" w:rsidRDefault="00252F5B" w:rsidP="00DD2787">
            <w:pPr>
              <w:jc w:val="both"/>
              <w:rPr>
                <w:rFonts w:cstheme="minorHAnsi"/>
                <w:b/>
                <w:sz w:val="16"/>
                <w:szCs w:val="16"/>
                <w:u w:val="single"/>
              </w:rPr>
            </w:pPr>
            <w:r>
              <w:rPr>
                <w:rFonts w:cstheme="minorHAnsi"/>
                <w:b/>
                <w:sz w:val="16"/>
                <w:szCs w:val="16"/>
                <w:u w:val="single"/>
              </w:rPr>
              <w:t>NC Big ideas:</w:t>
            </w:r>
          </w:p>
          <w:p w:rsidR="00252F5B" w:rsidRDefault="00252F5B" w:rsidP="00DD2787">
            <w:pPr>
              <w:jc w:val="both"/>
              <w:rPr>
                <w:rFonts w:ascii="Calibri" w:eastAsia="Calibri" w:hAnsi="Calibri" w:cs="Calibri"/>
                <w:sz w:val="16"/>
                <w:szCs w:val="16"/>
              </w:rPr>
            </w:pPr>
            <w:r w:rsidRPr="00752725">
              <w:rPr>
                <w:rFonts w:ascii="Calibri" w:eastAsia="Calibri" w:hAnsi="Calibri" w:cs="Calibri"/>
                <w:sz w:val="16"/>
                <w:szCs w:val="16"/>
              </w:rPr>
              <w:t xml:space="preserve">Can </w:t>
            </w:r>
            <w:r>
              <w:rPr>
                <w:rFonts w:ascii="Calibri" w:eastAsia="Calibri" w:hAnsi="Calibri" w:cs="Calibri"/>
                <w:sz w:val="16"/>
                <w:szCs w:val="16"/>
              </w:rPr>
              <w:t xml:space="preserve">explain classification and organise living things into particular groups, based on key characteristics, using a classification key. </w:t>
            </w:r>
          </w:p>
          <w:p w:rsidR="00252F5B" w:rsidRPr="00F52637" w:rsidRDefault="00252F5B" w:rsidP="00DD2787">
            <w:pPr>
              <w:jc w:val="both"/>
              <w:rPr>
                <w:rFonts w:ascii="Calibri" w:hAnsi="Calibri" w:cs="Calibri"/>
                <w:b/>
                <w:sz w:val="16"/>
                <w:szCs w:val="16"/>
                <w:u w:val="single"/>
              </w:rPr>
            </w:pPr>
            <w:r>
              <w:rPr>
                <w:rFonts w:ascii="Calibri" w:hAnsi="Calibri" w:cs="Calibri"/>
                <w:b/>
                <w:sz w:val="16"/>
                <w:szCs w:val="16"/>
                <w:u w:val="single"/>
              </w:rPr>
              <w:t>Specific knowledge</w:t>
            </w:r>
          </w:p>
          <w:p w:rsidR="00252F5B" w:rsidRDefault="00252F5B" w:rsidP="00252F5B">
            <w:pPr>
              <w:numPr>
                <w:ilvl w:val="0"/>
                <w:numId w:val="19"/>
              </w:numPr>
              <w:tabs>
                <w:tab w:val="clear" w:pos="720"/>
                <w:tab w:val="num" w:pos="1026"/>
              </w:tabs>
              <w:ind w:left="175" w:hanging="218"/>
              <w:rPr>
                <w:rFonts w:ascii="Calibri" w:hAnsi="Calibri"/>
                <w:sz w:val="16"/>
                <w:szCs w:val="16"/>
              </w:rPr>
            </w:pPr>
            <w:r w:rsidRPr="00752725">
              <w:rPr>
                <w:rFonts w:ascii="Calibri" w:eastAsia="Calibri" w:hAnsi="Calibri" w:cs="Times New Roman"/>
                <w:sz w:val="16"/>
                <w:szCs w:val="16"/>
              </w:rPr>
              <w:t>Describe how living things are classified into broad groups according to common observable characteristics and based on similarities and differences including micro-organisms, plants and animals</w:t>
            </w:r>
          </w:p>
          <w:p w:rsidR="00252F5B" w:rsidRDefault="00252F5B" w:rsidP="00252F5B">
            <w:pPr>
              <w:numPr>
                <w:ilvl w:val="0"/>
                <w:numId w:val="19"/>
              </w:numPr>
              <w:tabs>
                <w:tab w:val="clear" w:pos="720"/>
                <w:tab w:val="num" w:pos="1026"/>
              </w:tabs>
              <w:ind w:left="175" w:hanging="218"/>
              <w:rPr>
                <w:rFonts w:ascii="Calibri" w:hAnsi="Calibri"/>
                <w:sz w:val="16"/>
                <w:szCs w:val="16"/>
              </w:rPr>
            </w:pPr>
            <w:r w:rsidRPr="00752725">
              <w:rPr>
                <w:rFonts w:ascii="Calibri" w:eastAsia="Calibri" w:hAnsi="Calibri" w:cs="Times New Roman"/>
                <w:sz w:val="16"/>
                <w:szCs w:val="16"/>
              </w:rPr>
              <w:t>Give reasons for classifying plants and animals based on specific characteristics.</w:t>
            </w:r>
          </w:p>
          <w:p w:rsidR="00252F5B" w:rsidRPr="00752725" w:rsidRDefault="00252F5B" w:rsidP="00DD2787">
            <w:pPr>
              <w:ind w:left="360"/>
              <w:rPr>
                <w:rFonts w:ascii="Calibri" w:hAnsi="Calibri"/>
                <w:sz w:val="16"/>
                <w:szCs w:val="16"/>
              </w:rPr>
            </w:pPr>
          </w:p>
          <w:p w:rsidR="00252F5B" w:rsidRDefault="00252F5B" w:rsidP="00DD2787">
            <w:pPr>
              <w:jc w:val="both"/>
              <w:rPr>
                <w:rFonts w:ascii="Calibri" w:hAnsi="Calibri" w:cs="Calibri"/>
                <w:b/>
                <w:sz w:val="16"/>
                <w:szCs w:val="16"/>
                <w:u w:val="single"/>
              </w:rPr>
            </w:pPr>
            <w:r>
              <w:rPr>
                <w:rFonts w:ascii="Calibri" w:hAnsi="Calibri" w:cs="Calibri"/>
                <w:b/>
                <w:sz w:val="16"/>
                <w:szCs w:val="16"/>
                <w:u w:val="single"/>
              </w:rPr>
              <w:t>Specific skills</w:t>
            </w:r>
          </w:p>
          <w:p w:rsidR="00252F5B" w:rsidRDefault="00252F5B" w:rsidP="00DD2787">
            <w:pPr>
              <w:jc w:val="both"/>
              <w:rPr>
                <w:rFonts w:ascii="Calibri" w:hAnsi="Calibri" w:cs="Calibri"/>
                <w:b/>
                <w:sz w:val="16"/>
                <w:szCs w:val="16"/>
                <w:u w:val="single"/>
              </w:rPr>
            </w:pPr>
          </w:p>
          <w:p w:rsidR="00252F5B" w:rsidRPr="00752725" w:rsidRDefault="00252F5B" w:rsidP="00252F5B">
            <w:pPr>
              <w:numPr>
                <w:ilvl w:val="0"/>
                <w:numId w:val="20"/>
              </w:numPr>
              <w:spacing w:after="75"/>
              <w:ind w:left="175" w:hanging="218"/>
              <w:jc w:val="both"/>
              <w:rPr>
                <w:rFonts w:ascii="Calibri" w:eastAsia="Calibri" w:hAnsi="Calibri" w:cs="Calibri"/>
                <w:sz w:val="16"/>
                <w:szCs w:val="16"/>
                <w:lang w:eastAsia="en-GB"/>
              </w:rPr>
            </w:pPr>
            <w:r w:rsidRPr="00752725">
              <w:rPr>
                <w:rFonts w:ascii="Calibri" w:eastAsia="Calibri" w:hAnsi="Calibri" w:cs="Calibri"/>
                <w:sz w:val="16"/>
                <w:szCs w:val="16"/>
              </w:rPr>
              <w:t>planning different types of scientific enquiries to answer questions, including recognising and controlling variables where necessary</w:t>
            </w:r>
          </w:p>
          <w:p w:rsidR="00252F5B" w:rsidRPr="00752725" w:rsidRDefault="00252F5B" w:rsidP="00252F5B">
            <w:pPr>
              <w:numPr>
                <w:ilvl w:val="0"/>
                <w:numId w:val="20"/>
              </w:numPr>
              <w:spacing w:after="75"/>
              <w:ind w:left="175" w:hanging="218"/>
              <w:jc w:val="both"/>
              <w:rPr>
                <w:rFonts w:ascii="Calibri" w:eastAsia="Calibri" w:hAnsi="Calibri" w:cs="Calibri"/>
                <w:sz w:val="16"/>
                <w:szCs w:val="16"/>
              </w:rPr>
            </w:pPr>
            <w:r w:rsidRPr="00752725">
              <w:rPr>
                <w:rFonts w:ascii="Calibri" w:eastAsia="Calibri" w:hAnsi="Calibri" w:cs="Calibri"/>
                <w:sz w:val="16"/>
                <w:szCs w:val="16"/>
              </w:rPr>
              <w:t>taking measurements, using a range of scientific equipment, with increasing accuracy and precision, taking repeat readings when appropriate</w:t>
            </w:r>
          </w:p>
          <w:p w:rsidR="00252F5B" w:rsidRPr="00752725" w:rsidRDefault="00252F5B" w:rsidP="00252F5B">
            <w:pPr>
              <w:numPr>
                <w:ilvl w:val="0"/>
                <w:numId w:val="20"/>
              </w:numPr>
              <w:spacing w:after="75"/>
              <w:ind w:left="175" w:hanging="218"/>
              <w:jc w:val="both"/>
              <w:rPr>
                <w:rFonts w:ascii="Calibri" w:eastAsia="Calibri" w:hAnsi="Calibri" w:cs="Calibri"/>
                <w:sz w:val="16"/>
                <w:szCs w:val="16"/>
              </w:rPr>
            </w:pPr>
            <w:r w:rsidRPr="00752725">
              <w:rPr>
                <w:rFonts w:ascii="Calibri" w:eastAsia="Calibri" w:hAnsi="Calibri" w:cs="Calibri"/>
                <w:sz w:val="16"/>
                <w:szCs w:val="16"/>
              </w:rPr>
              <w:t>recording data and results of increasing complexity using scientific diagrams and labels, classification keys, tables, scatter graphs, bar and line graphs</w:t>
            </w:r>
          </w:p>
          <w:p w:rsidR="00252F5B" w:rsidRPr="00752725" w:rsidRDefault="00252F5B" w:rsidP="00252F5B">
            <w:pPr>
              <w:numPr>
                <w:ilvl w:val="0"/>
                <w:numId w:val="20"/>
              </w:numPr>
              <w:spacing w:after="75"/>
              <w:ind w:left="175" w:hanging="218"/>
              <w:jc w:val="both"/>
              <w:rPr>
                <w:rFonts w:ascii="Calibri" w:eastAsia="Calibri" w:hAnsi="Calibri" w:cs="Calibri"/>
                <w:sz w:val="16"/>
                <w:szCs w:val="16"/>
              </w:rPr>
            </w:pPr>
            <w:r w:rsidRPr="00752725">
              <w:rPr>
                <w:rFonts w:ascii="Calibri" w:eastAsia="Calibri" w:hAnsi="Calibri" w:cs="Calibri"/>
                <w:sz w:val="16"/>
                <w:szCs w:val="16"/>
              </w:rPr>
              <w:t>using test results to make predictions to set up further comparative and fair tests</w:t>
            </w:r>
          </w:p>
          <w:p w:rsidR="00252F5B" w:rsidRPr="00752725" w:rsidRDefault="00252F5B" w:rsidP="00252F5B">
            <w:pPr>
              <w:numPr>
                <w:ilvl w:val="0"/>
                <w:numId w:val="20"/>
              </w:numPr>
              <w:spacing w:after="75"/>
              <w:ind w:left="175" w:hanging="218"/>
              <w:jc w:val="both"/>
              <w:rPr>
                <w:rFonts w:ascii="Calibri" w:eastAsia="Calibri" w:hAnsi="Calibri" w:cs="Calibri"/>
                <w:sz w:val="16"/>
                <w:szCs w:val="16"/>
              </w:rPr>
            </w:pPr>
            <w:r w:rsidRPr="00752725">
              <w:rPr>
                <w:rFonts w:ascii="Calibri" w:eastAsia="Calibri" w:hAnsi="Calibri" w:cs="Calibri"/>
                <w:sz w:val="16"/>
                <w:szCs w:val="16"/>
              </w:rPr>
              <w:t>reporting and presenting findings from enquiries, including conclusions, causal relationships and explanations of and a degree of trust in results, in oral and written forms such as displays and other presentations</w:t>
            </w:r>
          </w:p>
          <w:p w:rsidR="00252F5B" w:rsidRPr="00752725" w:rsidRDefault="00252F5B" w:rsidP="00252F5B">
            <w:pPr>
              <w:numPr>
                <w:ilvl w:val="0"/>
                <w:numId w:val="20"/>
              </w:numPr>
              <w:spacing w:after="75"/>
              <w:ind w:left="175" w:hanging="218"/>
              <w:jc w:val="both"/>
              <w:rPr>
                <w:rFonts w:ascii="Calibri" w:eastAsia="Calibri" w:hAnsi="Calibri" w:cs="Calibri"/>
                <w:sz w:val="16"/>
                <w:szCs w:val="16"/>
              </w:rPr>
            </w:pPr>
            <w:r w:rsidRPr="00752725">
              <w:rPr>
                <w:rFonts w:ascii="Calibri" w:eastAsia="Calibri" w:hAnsi="Calibri" w:cs="Calibri"/>
                <w:sz w:val="16"/>
                <w:szCs w:val="16"/>
              </w:rPr>
              <w:t>identifying scientific evidence that has been used to support or refute ideas or arguments</w:t>
            </w:r>
          </w:p>
          <w:p w:rsidR="00252F5B" w:rsidRDefault="00252F5B" w:rsidP="00DD2787">
            <w:pPr>
              <w:jc w:val="both"/>
              <w:rPr>
                <w:rFonts w:ascii="Calibri" w:hAnsi="Calibri" w:cs="Calibri"/>
                <w:b/>
                <w:sz w:val="16"/>
                <w:szCs w:val="16"/>
                <w:u w:val="single"/>
              </w:rPr>
            </w:pPr>
          </w:p>
          <w:p w:rsidR="00252F5B" w:rsidRDefault="00252F5B" w:rsidP="00DD2787">
            <w:pPr>
              <w:jc w:val="both"/>
              <w:rPr>
                <w:rFonts w:ascii="Calibri" w:hAnsi="Calibri" w:cs="Calibri"/>
                <w:b/>
                <w:sz w:val="16"/>
                <w:szCs w:val="16"/>
                <w:u w:val="single"/>
              </w:rPr>
            </w:pPr>
            <w:r>
              <w:rPr>
                <w:rFonts w:ascii="Calibri" w:hAnsi="Calibri" w:cs="Calibri"/>
                <w:b/>
                <w:sz w:val="16"/>
                <w:szCs w:val="16"/>
                <w:u w:val="single"/>
              </w:rPr>
              <w:t>Vocabulary</w:t>
            </w:r>
          </w:p>
          <w:p w:rsidR="00252F5B" w:rsidRDefault="00252F5B" w:rsidP="00DD2787">
            <w:pPr>
              <w:jc w:val="both"/>
              <w:rPr>
                <w:rFonts w:ascii="Calibri" w:eastAsia="Calibri" w:hAnsi="Calibri" w:cs="Calibri"/>
                <w:sz w:val="16"/>
                <w:szCs w:val="16"/>
              </w:rPr>
            </w:pPr>
            <w:r w:rsidRPr="00E914AA">
              <w:rPr>
                <w:rFonts w:ascii="Calibri" w:eastAsia="Calibri" w:hAnsi="Calibri" w:cs="Calibri"/>
                <w:sz w:val="16"/>
                <w:szCs w:val="16"/>
              </w:rPr>
              <w:t>Vertebrates, fish, amphibians, reptiles, birds, mammals, invertebrates, insects, spiders, snails, worms, flowering and non-flowering.</w:t>
            </w:r>
          </w:p>
          <w:p w:rsidR="00307894" w:rsidRDefault="00307894" w:rsidP="00DD2787">
            <w:pPr>
              <w:jc w:val="both"/>
              <w:rPr>
                <w:rFonts w:ascii="Calibri" w:eastAsia="Calibri" w:hAnsi="Calibri" w:cs="Calibri"/>
                <w:sz w:val="16"/>
                <w:szCs w:val="16"/>
              </w:rPr>
            </w:pPr>
          </w:p>
          <w:p w:rsidR="004C41A6" w:rsidRPr="00C567C3" w:rsidRDefault="004C41A6" w:rsidP="004C41A6">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2" w:hAnsi="CIDFont+F2" w:cs="CIDFont+F2"/>
                <w:color w:val="70AD47" w:themeColor="accent6"/>
                <w:sz w:val="16"/>
                <w:szCs w:val="16"/>
              </w:rPr>
              <w:t>As previous plus</w:t>
            </w:r>
            <w:r w:rsidRPr="00307894">
              <w:rPr>
                <w:rFonts w:ascii="CIDFont+F1" w:hAnsi="CIDFont+F1" w:cs="CIDFont+F1"/>
                <w:color w:val="70AD47" w:themeColor="accent6"/>
                <w:sz w:val="16"/>
                <w:szCs w:val="16"/>
              </w:rPr>
              <w:t>:</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Organism</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Micro-organism</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Bacteria</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Microbes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fungus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Name invertebrates:</w:t>
            </w:r>
          </w:p>
          <w:p w:rsidR="004C41A6" w:rsidRPr="00307894" w:rsidRDefault="00307894" w:rsidP="00307894">
            <w:pPr>
              <w:autoSpaceDE w:val="0"/>
              <w:autoSpaceDN w:val="0"/>
              <w:adjustRightInd w:val="0"/>
              <w:rPr>
                <w:rFonts w:ascii="CIDFont+F1" w:hAnsi="CIDFont+F1" w:cs="CIDFont+F1"/>
                <w:color w:val="70AD47" w:themeColor="accent6"/>
                <w:sz w:val="16"/>
                <w:szCs w:val="16"/>
                <w:u w:val="single"/>
              </w:rPr>
            </w:pPr>
            <w:r w:rsidRPr="00307894">
              <w:rPr>
                <w:rFonts w:ascii="CIDFont+F1" w:hAnsi="CIDFont+F1" w:cs="CIDFont+F1"/>
                <w:color w:val="70AD47" w:themeColor="accent6"/>
                <w:sz w:val="16"/>
                <w:szCs w:val="16"/>
              </w:rPr>
              <w:t>arachnid, mollusc,</w:t>
            </w:r>
          </w:p>
          <w:p w:rsidR="004C41A6" w:rsidRPr="00CB16A1" w:rsidRDefault="004C41A6" w:rsidP="00DD2787">
            <w:pPr>
              <w:jc w:val="both"/>
              <w:rPr>
                <w:rFonts w:ascii="Calibri" w:hAnsi="Calibri" w:cs="Calibri"/>
                <w:b/>
                <w:sz w:val="16"/>
                <w:szCs w:val="16"/>
                <w:u w:val="single"/>
              </w:rPr>
            </w:pPr>
          </w:p>
        </w:tc>
        <w:tc>
          <w:tcPr>
            <w:tcW w:w="4064" w:type="dxa"/>
          </w:tcPr>
          <w:p w:rsidR="00252F5B" w:rsidRPr="00307894" w:rsidRDefault="00252F5B" w:rsidP="00DD2787">
            <w:pPr>
              <w:jc w:val="both"/>
              <w:rPr>
                <w:rFonts w:cstheme="minorHAnsi"/>
                <w:b/>
                <w:sz w:val="16"/>
                <w:szCs w:val="16"/>
                <w:u w:val="single"/>
              </w:rPr>
            </w:pPr>
            <w:r w:rsidRPr="00307894">
              <w:rPr>
                <w:rFonts w:cstheme="minorHAnsi"/>
                <w:b/>
                <w:sz w:val="16"/>
                <w:szCs w:val="16"/>
                <w:u w:val="single"/>
              </w:rPr>
              <w:t>Animals including Humans</w:t>
            </w:r>
          </w:p>
          <w:p w:rsidR="00252F5B" w:rsidRPr="00307894" w:rsidRDefault="00252F5B" w:rsidP="00DD2787">
            <w:pPr>
              <w:jc w:val="both"/>
              <w:rPr>
                <w:rFonts w:cstheme="minorHAnsi"/>
                <w:b/>
                <w:sz w:val="16"/>
                <w:szCs w:val="16"/>
                <w:u w:val="single"/>
              </w:rPr>
            </w:pPr>
            <w:r w:rsidRPr="00307894">
              <w:rPr>
                <w:rFonts w:cstheme="minorHAnsi"/>
                <w:b/>
                <w:sz w:val="16"/>
                <w:szCs w:val="16"/>
                <w:u w:val="single"/>
              </w:rPr>
              <w:t>NC Big Ideas:</w:t>
            </w:r>
          </w:p>
          <w:p w:rsidR="00252F5B" w:rsidRPr="00307894" w:rsidRDefault="00252F5B" w:rsidP="00DD2787">
            <w:pPr>
              <w:jc w:val="both"/>
              <w:rPr>
                <w:rFonts w:cstheme="minorHAnsi"/>
                <w:sz w:val="16"/>
                <w:szCs w:val="16"/>
              </w:rPr>
            </w:pPr>
            <w:r w:rsidRPr="00307894">
              <w:rPr>
                <w:rFonts w:cstheme="minorHAnsi"/>
                <w:sz w:val="16"/>
                <w:szCs w:val="16"/>
              </w:rPr>
              <w:t>Can draw a diagram of the circulatory system, label the parts and annotate it to show what the parts do. Can explain the positive and negative effects on diet, exercise, drugs and lifestyle on the body.</w:t>
            </w:r>
          </w:p>
          <w:p w:rsidR="00252F5B" w:rsidRPr="00307894" w:rsidRDefault="00252F5B" w:rsidP="00DD2787">
            <w:pPr>
              <w:jc w:val="both"/>
              <w:rPr>
                <w:rFonts w:cstheme="minorHAnsi"/>
                <w:b/>
                <w:sz w:val="16"/>
                <w:szCs w:val="16"/>
                <w:u w:val="single"/>
              </w:rPr>
            </w:pPr>
            <w:r w:rsidRPr="00307894">
              <w:rPr>
                <w:rFonts w:cstheme="minorHAnsi"/>
                <w:b/>
                <w:sz w:val="16"/>
                <w:szCs w:val="16"/>
                <w:u w:val="single"/>
              </w:rPr>
              <w:t>Specific knowledge</w:t>
            </w:r>
          </w:p>
          <w:p w:rsidR="00252F5B" w:rsidRPr="00307894" w:rsidRDefault="00252F5B" w:rsidP="00252F5B">
            <w:pPr>
              <w:pStyle w:val="ListParagraph"/>
              <w:numPr>
                <w:ilvl w:val="0"/>
                <w:numId w:val="19"/>
              </w:numPr>
              <w:tabs>
                <w:tab w:val="clear" w:pos="720"/>
                <w:tab w:val="num" w:pos="1057"/>
              </w:tabs>
              <w:ind w:left="206" w:hanging="218"/>
              <w:jc w:val="both"/>
              <w:rPr>
                <w:rFonts w:cstheme="minorHAnsi"/>
                <w:sz w:val="16"/>
                <w:szCs w:val="16"/>
              </w:rPr>
            </w:pPr>
            <w:r w:rsidRPr="00307894">
              <w:rPr>
                <w:rFonts w:cstheme="minorHAnsi"/>
                <w:sz w:val="16"/>
                <w:szCs w:val="16"/>
              </w:rPr>
              <w:t xml:space="preserve">I can identify the main parts of the human circulatory system and describe the function of the heart, blood vessels and blood. </w:t>
            </w:r>
          </w:p>
          <w:p w:rsidR="00252F5B" w:rsidRPr="00307894" w:rsidRDefault="00252F5B" w:rsidP="00252F5B">
            <w:pPr>
              <w:pStyle w:val="ListParagraph"/>
              <w:numPr>
                <w:ilvl w:val="0"/>
                <w:numId w:val="19"/>
              </w:numPr>
              <w:tabs>
                <w:tab w:val="clear" w:pos="720"/>
                <w:tab w:val="num" w:pos="1057"/>
              </w:tabs>
              <w:ind w:left="206" w:hanging="218"/>
              <w:jc w:val="both"/>
              <w:rPr>
                <w:rFonts w:cstheme="minorHAnsi"/>
                <w:sz w:val="16"/>
                <w:szCs w:val="16"/>
              </w:rPr>
            </w:pPr>
            <w:r w:rsidRPr="00307894">
              <w:rPr>
                <w:rFonts w:cstheme="minorHAnsi"/>
                <w:sz w:val="16"/>
                <w:szCs w:val="16"/>
              </w:rPr>
              <w:t xml:space="preserve">I can describe the ways in which nutrients and water and transported within animals including humans. </w:t>
            </w:r>
          </w:p>
          <w:p w:rsidR="00252F5B" w:rsidRPr="00307894" w:rsidRDefault="00252F5B" w:rsidP="00252F5B">
            <w:pPr>
              <w:pStyle w:val="ListParagraph"/>
              <w:numPr>
                <w:ilvl w:val="0"/>
                <w:numId w:val="19"/>
              </w:numPr>
              <w:tabs>
                <w:tab w:val="clear" w:pos="720"/>
                <w:tab w:val="num" w:pos="1057"/>
              </w:tabs>
              <w:ind w:left="206" w:hanging="218"/>
              <w:jc w:val="both"/>
              <w:rPr>
                <w:rFonts w:cstheme="minorHAnsi"/>
              </w:rPr>
            </w:pPr>
            <w:r w:rsidRPr="00307894">
              <w:rPr>
                <w:rFonts w:cstheme="minorHAnsi"/>
                <w:sz w:val="16"/>
                <w:szCs w:val="16"/>
              </w:rPr>
              <w:t>I can recognise the impact of diet, exercise, drugs and lifestyle on the way their bodies function.</w:t>
            </w:r>
          </w:p>
          <w:p w:rsidR="00252F5B" w:rsidRPr="00307894" w:rsidRDefault="00252F5B" w:rsidP="00DD2787">
            <w:pPr>
              <w:tabs>
                <w:tab w:val="num" w:pos="1057"/>
              </w:tabs>
              <w:ind w:left="-12"/>
              <w:jc w:val="both"/>
              <w:rPr>
                <w:rFonts w:cstheme="minorHAnsi"/>
              </w:rPr>
            </w:pPr>
          </w:p>
          <w:p w:rsidR="00252F5B" w:rsidRPr="00307894" w:rsidRDefault="00252F5B" w:rsidP="00DD2787">
            <w:pPr>
              <w:tabs>
                <w:tab w:val="num" w:pos="1057"/>
              </w:tabs>
              <w:jc w:val="both"/>
              <w:rPr>
                <w:rFonts w:cstheme="minorHAnsi"/>
                <w:b/>
                <w:sz w:val="16"/>
                <w:szCs w:val="16"/>
                <w:u w:val="single"/>
              </w:rPr>
            </w:pPr>
            <w:r w:rsidRPr="00307894">
              <w:rPr>
                <w:rFonts w:cstheme="minorHAnsi"/>
                <w:b/>
                <w:sz w:val="16"/>
                <w:szCs w:val="16"/>
                <w:u w:val="single"/>
              </w:rPr>
              <w:t>Specific skills</w:t>
            </w:r>
          </w:p>
          <w:p w:rsidR="00252F5B" w:rsidRPr="00307894" w:rsidRDefault="00252F5B" w:rsidP="00252F5B">
            <w:pPr>
              <w:numPr>
                <w:ilvl w:val="0"/>
                <w:numId w:val="25"/>
              </w:numPr>
              <w:ind w:left="206" w:hanging="218"/>
              <w:jc w:val="both"/>
              <w:rPr>
                <w:rFonts w:ascii="Calibri Light" w:hAnsi="Calibri Light" w:cs="Calibri Light"/>
                <w:sz w:val="16"/>
                <w:szCs w:val="16"/>
              </w:rPr>
            </w:pPr>
            <w:r w:rsidRPr="00307894">
              <w:rPr>
                <w:rFonts w:ascii="Calibri Light" w:hAnsi="Calibri Light" w:cs="Calibri Light"/>
                <w:sz w:val="16"/>
                <w:szCs w:val="16"/>
              </w:rPr>
              <w:t xml:space="preserve">Evaluate different aspects of their enquiries such as equipment and accuracy of measurements. </w:t>
            </w:r>
          </w:p>
          <w:p w:rsidR="00252F5B" w:rsidRPr="00307894" w:rsidRDefault="00252F5B" w:rsidP="00252F5B">
            <w:pPr>
              <w:numPr>
                <w:ilvl w:val="0"/>
                <w:numId w:val="25"/>
              </w:numPr>
              <w:ind w:left="206" w:hanging="218"/>
              <w:jc w:val="both"/>
              <w:rPr>
                <w:rFonts w:ascii="Calibri Light" w:hAnsi="Calibri Light" w:cs="Calibri Light"/>
                <w:sz w:val="16"/>
                <w:szCs w:val="16"/>
              </w:rPr>
            </w:pPr>
            <w:r w:rsidRPr="00307894">
              <w:rPr>
                <w:rFonts w:ascii="Calibri Light" w:hAnsi="Calibri Light" w:cs="Calibri Light"/>
                <w:sz w:val="16"/>
                <w:szCs w:val="16"/>
              </w:rPr>
              <w:t xml:space="preserve">Make predictions about which materials are soluble or insoluble. </w:t>
            </w:r>
          </w:p>
          <w:p w:rsidR="00252F5B" w:rsidRPr="00307894" w:rsidRDefault="00252F5B" w:rsidP="00252F5B">
            <w:pPr>
              <w:numPr>
                <w:ilvl w:val="0"/>
                <w:numId w:val="25"/>
              </w:numPr>
              <w:ind w:left="206" w:hanging="218"/>
              <w:jc w:val="both"/>
              <w:rPr>
                <w:rFonts w:ascii="Calibri Light" w:hAnsi="Calibri Light" w:cs="Calibri Light"/>
                <w:sz w:val="16"/>
                <w:szCs w:val="16"/>
              </w:rPr>
            </w:pPr>
            <w:r w:rsidRPr="00307894">
              <w:rPr>
                <w:rFonts w:ascii="Calibri Light" w:hAnsi="Calibri Light" w:cs="Calibri Light"/>
                <w:sz w:val="16"/>
                <w:szCs w:val="16"/>
              </w:rPr>
              <w:t xml:space="preserve">Use scientific language and illustrations to discuss, communicate and justify scientific ideas. </w:t>
            </w:r>
          </w:p>
          <w:p w:rsidR="00252F5B" w:rsidRPr="00307894" w:rsidRDefault="00252F5B" w:rsidP="00252F5B">
            <w:pPr>
              <w:numPr>
                <w:ilvl w:val="0"/>
                <w:numId w:val="25"/>
              </w:numPr>
              <w:ind w:left="206" w:hanging="218"/>
              <w:jc w:val="both"/>
              <w:rPr>
                <w:rFonts w:ascii="Calibri Light" w:hAnsi="Calibri Light" w:cs="Calibri Light"/>
                <w:sz w:val="16"/>
                <w:szCs w:val="16"/>
              </w:rPr>
            </w:pPr>
            <w:r w:rsidRPr="00307894">
              <w:rPr>
                <w:rFonts w:ascii="Calibri Light" w:hAnsi="Calibri Light" w:cs="Calibri Light"/>
                <w:sz w:val="16"/>
                <w:szCs w:val="16"/>
              </w:rPr>
              <w:t xml:space="preserve">Make careful observations when heating solutions. </w:t>
            </w:r>
          </w:p>
          <w:p w:rsidR="00252F5B" w:rsidRPr="00307894" w:rsidRDefault="00252F5B" w:rsidP="00252F5B">
            <w:pPr>
              <w:numPr>
                <w:ilvl w:val="0"/>
                <w:numId w:val="25"/>
              </w:numPr>
              <w:ind w:left="206" w:hanging="218"/>
              <w:jc w:val="both"/>
              <w:rPr>
                <w:rFonts w:ascii="Calibri Light" w:hAnsi="Calibri Light" w:cs="Calibri Light"/>
              </w:rPr>
            </w:pPr>
            <w:r w:rsidRPr="00307894">
              <w:rPr>
                <w:rFonts w:ascii="Calibri Light" w:hAnsi="Calibri Light" w:cs="Calibri Light"/>
                <w:sz w:val="16"/>
                <w:szCs w:val="16"/>
              </w:rPr>
              <w:t>Plan own investigation to test how materials react with each other</w:t>
            </w:r>
            <w:r w:rsidRPr="00307894">
              <w:rPr>
                <w:rFonts w:ascii="Calibri Light" w:hAnsi="Calibri Light" w:cs="Calibri Light"/>
              </w:rPr>
              <w:t xml:space="preserve">. </w:t>
            </w:r>
          </w:p>
          <w:p w:rsidR="00252F5B" w:rsidRPr="00307894" w:rsidRDefault="00252F5B" w:rsidP="00252F5B">
            <w:pPr>
              <w:numPr>
                <w:ilvl w:val="0"/>
                <w:numId w:val="25"/>
              </w:numPr>
              <w:ind w:left="206" w:hanging="218"/>
              <w:jc w:val="both"/>
              <w:rPr>
                <w:rFonts w:ascii="Calibri Light" w:hAnsi="Calibri Light" w:cs="Calibri Light"/>
                <w:sz w:val="16"/>
                <w:szCs w:val="16"/>
              </w:rPr>
            </w:pPr>
            <w:r w:rsidRPr="00307894">
              <w:rPr>
                <w:rFonts w:ascii="Calibri Light" w:hAnsi="Calibri Light" w:cs="Calibri Light"/>
                <w:sz w:val="16"/>
                <w:szCs w:val="16"/>
              </w:rPr>
              <w:t xml:space="preserve">Record my results in a table. </w:t>
            </w:r>
          </w:p>
          <w:p w:rsidR="00252F5B" w:rsidRPr="00307894" w:rsidRDefault="00252F5B" w:rsidP="00DD2787">
            <w:pPr>
              <w:jc w:val="both"/>
              <w:rPr>
                <w:rFonts w:ascii="Calibri Light" w:hAnsi="Calibri Light" w:cs="Calibri Light"/>
                <w:sz w:val="16"/>
                <w:szCs w:val="16"/>
              </w:rPr>
            </w:pPr>
          </w:p>
          <w:p w:rsidR="00252F5B" w:rsidRPr="00307894" w:rsidRDefault="00252F5B" w:rsidP="00DD2787">
            <w:pPr>
              <w:jc w:val="both"/>
              <w:rPr>
                <w:rFonts w:ascii="Calibri Light" w:hAnsi="Calibri Light" w:cs="Calibri Light"/>
                <w:sz w:val="16"/>
                <w:szCs w:val="16"/>
              </w:rPr>
            </w:pPr>
          </w:p>
          <w:p w:rsidR="00252F5B" w:rsidRPr="00307894" w:rsidRDefault="00252F5B" w:rsidP="00DD2787">
            <w:pPr>
              <w:jc w:val="both"/>
              <w:rPr>
                <w:rFonts w:cstheme="minorHAnsi"/>
                <w:b/>
                <w:sz w:val="16"/>
                <w:szCs w:val="16"/>
                <w:u w:val="single"/>
              </w:rPr>
            </w:pPr>
            <w:r w:rsidRPr="00307894">
              <w:rPr>
                <w:rFonts w:cstheme="minorHAnsi"/>
                <w:b/>
                <w:sz w:val="16"/>
                <w:szCs w:val="16"/>
                <w:u w:val="single"/>
              </w:rPr>
              <w:t>Vocabulary</w:t>
            </w:r>
          </w:p>
          <w:p w:rsidR="00252F5B" w:rsidRPr="00307894" w:rsidRDefault="00252F5B" w:rsidP="00DD2787">
            <w:pPr>
              <w:jc w:val="both"/>
              <w:rPr>
                <w:rFonts w:cstheme="minorHAnsi"/>
                <w:sz w:val="16"/>
                <w:szCs w:val="16"/>
              </w:rPr>
            </w:pPr>
            <w:r w:rsidRPr="00307894">
              <w:rPr>
                <w:rFonts w:cstheme="minorHAnsi"/>
                <w:sz w:val="16"/>
                <w:szCs w:val="16"/>
              </w:rPr>
              <w:t>Heart, pulse, rate, pumps, blood, blood vessel, transported, lungs, oxygen, carbon dioxide, nutrients, water, muscles, cycle, circulatory system, diet, exercise, drugs, lifestyle.</w:t>
            </w:r>
          </w:p>
          <w:p w:rsidR="00252F5B" w:rsidRPr="00307894" w:rsidRDefault="00252F5B" w:rsidP="00DD2787">
            <w:pPr>
              <w:jc w:val="both"/>
              <w:rPr>
                <w:rFonts w:ascii="Calibri Light" w:hAnsi="Calibri Light" w:cs="Calibri Light"/>
                <w:color w:val="70AD47" w:themeColor="accent6"/>
                <w:sz w:val="16"/>
                <w:szCs w:val="16"/>
              </w:rPr>
            </w:pPr>
          </w:p>
          <w:p w:rsidR="004C41A6" w:rsidRPr="00307894" w:rsidRDefault="004C41A6" w:rsidP="004C41A6">
            <w:pPr>
              <w:autoSpaceDE w:val="0"/>
              <w:autoSpaceDN w:val="0"/>
              <w:adjustRightInd w:val="0"/>
              <w:rPr>
                <w:rFonts w:ascii="CIDFont+F1" w:hAnsi="CIDFont+F1" w:cs="CIDFont+F1"/>
                <w:color w:val="4472C4" w:themeColor="accent5"/>
                <w:sz w:val="16"/>
                <w:szCs w:val="16"/>
                <w:u w:val="single"/>
              </w:rPr>
            </w:pPr>
            <w:r w:rsidRPr="00307894">
              <w:rPr>
                <w:rFonts w:ascii="CIDFont+F1" w:hAnsi="CIDFont+F1" w:cs="CIDFont+F1"/>
                <w:color w:val="4472C4" w:themeColor="accent5"/>
                <w:sz w:val="16"/>
                <w:szCs w:val="16"/>
                <w:u w:val="single"/>
              </w:rPr>
              <w:t>Key vocabulary modelled by teacher/adult</w:t>
            </w:r>
          </w:p>
          <w:p w:rsidR="00307894" w:rsidRPr="00307894" w:rsidRDefault="00307894" w:rsidP="00307894">
            <w:pPr>
              <w:autoSpaceDE w:val="0"/>
              <w:autoSpaceDN w:val="0"/>
              <w:adjustRightInd w:val="0"/>
              <w:rPr>
                <w:rFonts w:ascii="CIDFont+F1" w:hAnsi="CIDFont+F1" w:cs="CIDFont+F1"/>
                <w:color w:val="4472C4" w:themeColor="accent5"/>
                <w:sz w:val="16"/>
                <w:szCs w:val="16"/>
              </w:rPr>
            </w:pPr>
            <w:r w:rsidRPr="00307894">
              <w:rPr>
                <w:rFonts w:ascii="CIDFont+F1" w:hAnsi="CIDFont+F1" w:cs="CIDFont+F1"/>
                <w:color w:val="4472C4" w:themeColor="accent5"/>
                <w:sz w:val="16"/>
                <w:szCs w:val="16"/>
              </w:rPr>
              <w:t>Gaseous exchange</w:t>
            </w:r>
          </w:p>
          <w:p w:rsidR="00307894" w:rsidRPr="00307894" w:rsidRDefault="00307894" w:rsidP="00307894">
            <w:pPr>
              <w:autoSpaceDE w:val="0"/>
              <w:autoSpaceDN w:val="0"/>
              <w:adjustRightInd w:val="0"/>
              <w:rPr>
                <w:rFonts w:ascii="CIDFont+F1" w:hAnsi="CIDFont+F1" w:cs="CIDFont+F1"/>
                <w:color w:val="4472C4" w:themeColor="accent5"/>
                <w:sz w:val="16"/>
                <w:szCs w:val="16"/>
              </w:rPr>
            </w:pPr>
            <w:r w:rsidRPr="00307894">
              <w:rPr>
                <w:rFonts w:ascii="CIDFont+F1" w:hAnsi="CIDFont+F1" w:cs="CIDFont+F1"/>
                <w:color w:val="4472C4" w:themeColor="accent5"/>
                <w:sz w:val="16"/>
                <w:szCs w:val="16"/>
              </w:rPr>
              <w:t>Oxygenated / deoxygenated</w:t>
            </w:r>
          </w:p>
          <w:p w:rsidR="00307894" w:rsidRPr="00307894" w:rsidRDefault="00307894" w:rsidP="00307894">
            <w:pPr>
              <w:autoSpaceDE w:val="0"/>
              <w:autoSpaceDN w:val="0"/>
              <w:adjustRightInd w:val="0"/>
              <w:rPr>
                <w:rFonts w:ascii="CIDFont+F1" w:hAnsi="CIDFont+F1" w:cs="CIDFont+F1"/>
                <w:color w:val="4472C4" w:themeColor="accent5"/>
                <w:sz w:val="16"/>
                <w:szCs w:val="16"/>
              </w:rPr>
            </w:pPr>
            <w:r w:rsidRPr="00307894">
              <w:rPr>
                <w:rFonts w:ascii="CIDFont+F1" w:hAnsi="CIDFont+F1" w:cs="CIDFont+F1"/>
                <w:color w:val="4472C4" w:themeColor="accent5"/>
                <w:sz w:val="16"/>
                <w:szCs w:val="16"/>
              </w:rPr>
              <w:t>Respiratory system</w:t>
            </w:r>
          </w:p>
          <w:p w:rsidR="00307894" w:rsidRPr="00307894" w:rsidRDefault="00307894" w:rsidP="00307894">
            <w:pPr>
              <w:autoSpaceDE w:val="0"/>
              <w:autoSpaceDN w:val="0"/>
              <w:adjustRightInd w:val="0"/>
              <w:rPr>
                <w:rFonts w:ascii="CIDFont+F1" w:hAnsi="CIDFont+F1" w:cs="CIDFont+F1"/>
                <w:color w:val="4472C4" w:themeColor="accent5"/>
                <w:sz w:val="16"/>
                <w:szCs w:val="16"/>
              </w:rPr>
            </w:pPr>
            <w:r w:rsidRPr="00307894">
              <w:rPr>
                <w:rFonts w:ascii="CIDFont+F1" w:hAnsi="CIDFont+F1" w:cs="CIDFont+F1"/>
                <w:color w:val="4472C4" w:themeColor="accent5"/>
                <w:sz w:val="16"/>
                <w:szCs w:val="16"/>
              </w:rPr>
              <w:t>Aerobic respiration</w:t>
            </w:r>
          </w:p>
          <w:p w:rsidR="00307894" w:rsidRPr="00307894" w:rsidRDefault="00307894" w:rsidP="00307894">
            <w:pPr>
              <w:autoSpaceDE w:val="0"/>
              <w:autoSpaceDN w:val="0"/>
              <w:adjustRightInd w:val="0"/>
              <w:rPr>
                <w:rFonts w:ascii="CIDFont+F1" w:hAnsi="CIDFont+F1" w:cs="CIDFont+F1"/>
                <w:color w:val="4472C4" w:themeColor="accent5"/>
                <w:sz w:val="16"/>
                <w:szCs w:val="16"/>
              </w:rPr>
            </w:pPr>
            <w:r w:rsidRPr="00307894">
              <w:rPr>
                <w:rFonts w:ascii="CIDFont+F1" w:hAnsi="CIDFont+F1" w:cs="CIDFont+F1"/>
                <w:color w:val="4472C4" w:themeColor="accent5"/>
                <w:sz w:val="16"/>
                <w:szCs w:val="16"/>
              </w:rPr>
              <w:t>Trachea</w:t>
            </w:r>
          </w:p>
          <w:p w:rsidR="00307894" w:rsidRPr="00307894" w:rsidRDefault="00307894" w:rsidP="00307894">
            <w:pPr>
              <w:autoSpaceDE w:val="0"/>
              <w:autoSpaceDN w:val="0"/>
              <w:adjustRightInd w:val="0"/>
              <w:rPr>
                <w:rFonts w:ascii="CIDFont+F1" w:hAnsi="CIDFont+F1" w:cs="CIDFont+F1"/>
                <w:color w:val="4472C4" w:themeColor="accent5"/>
                <w:sz w:val="16"/>
                <w:szCs w:val="16"/>
              </w:rPr>
            </w:pPr>
            <w:r w:rsidRPr="00307894">
              <w:rPr>
                <w:rFonts w:ascii="CIDFont+F1" w:hAnsi="CIDFont+F1" w:cs="CIDFont+F1"/>
                <w:color w:val="4472C4" w:themeColor="accent5"/>
                <w:sz w:val="16"/>
                <w:szCs w:val="16"/>
              </w:rPr>
              <w:t>Haemoglobin</w:t>
            </w:r>
          </w:p>
          <w:p w:rsidR="00307894" w:rsidRPr="00307894" w:rsidRDefault="00307894" w:rsidP="00307894">
            <w:pPr>
              <w:autoSpaceDE w:val="0"/>
              <w:autoSpaceDN w:val="0"/>
              <w:adjustRightInd w:val="0"/>
              <w:rPr>
                <w:rFonts w:ascii="CIDFont+F1" w:hAnsi="CIDFont+F1" w:cs="CIDFont+F1"/>
                <w:color w:val="4472C4" w:themeColor="accent5"/>
                <w:sz w:val="16"/>
                <w:szCs w:val="16"/>
              </w:rPr>
            </w:pPr>
            <w:r w:rsidRPr="00307894">
              <w:rPr>
                <w:rFonts w:ascii="CIDFont+F1" w:hAnsi="CIDFont+F1" w:cs="CIDFont+F1"/>
                <w:color w:val="4472C4" w:themeColor="accent5"/>
                <w:sz w:val="16"/>
                <w:szCs w:val="16"/>
              </w:rPr>
              <w:t>Bronchioles</w:t>
            </w:r>
          </w:p>
          <w:p w:rsidR="004C41A6" w:rsidRPr="00307894" w:rsidRDefault="00307894" w:rsidP="00307894">
            <w:pPr>
              <w:autoSpaceDE w:val="0"/>
              <w:autoSpaceDN w:val="0"/>
              <w:adjustRightInd w:val="0"/>
              <w:rPr>
                <w:rFonts w:ascii="CIDFont+F1" w:hAnsi="CIDFont+F1" w:cs="CIDFont+F1"/>
                <w:color w:val="4472C4" w:themeColor="accent5"/>
                <w:sz w:val="16"/>
                <w:szCs w:val="16"/>
                <w:u w:val="single"/>
              </w:rPr>
            </w:pPr>
            <w:r w:rsidRPr="00307894">
              <w:rPr>
                <w:rFonts w:ascii="CIDFont+F1" w:hAnsi="CIDFont+F1" w:cs="CIDFont+F1"/>
                <w:color w:val="4472C4" w:themeColor="accent5"/>
                <w:sz w:val="16"/>
                <w:szCs w:val="16"/>
              </w:rPr>
              <w:t>Alveoli</w:t>
            </w:r>
          </w:p>
          <w:p w:rsidR="004C41A6" w:rsidRPr="00307894" w:rsidRDefault="004C41A6" w:rsidP="004C41A6">
            <w:pPr>
              <w:autoSpaceDE w:val="0"/>
              <w:autoSpaceDN w:val="0"/>
              <w:adjustRightInd w:val="0"/>
              <w:rPr>
                <w:rFonts w:ascii="CIDFont+F1" w:hAnsi="CIDFont+F1" w:cs="CIDFont+F1"/>
                <w:color w:val="70AD47" w:themeColor="accent6"/>
                <w:sz w:val="16"/>
                <w:szCs w:val="16"/>
                <w:u w:val="single"/>
              </w:rPr>
            </w:pPr>
          </w:p>
          <w:p w:rsidR="004C41A6" w:rsidRPr="00307894" w:rsidRDefault="004C41A6" w:rsidP="004C41A6">
            <w:pPr>
              <w:rPr>
                <w:rFonts w:ascii="CIDFont+F1" w:hAnsi="CIDFont+F1" w:cs="CIDFont+F1"/>
                <w:color w:val="70AD47" w:themeColor="accent6"/>
                <w:sz w:val="16"/>
                <w:szCs w:val="16"/>
                <w:u w:val="single"/>
              </w:rPr>
            </w:pPr>
            <w:r w:rsidRPr="00307894">
              <w:rPr>
                <w:rFonts w:ascii="CIDFont+F1" w:hAnsi="CIDFont+F1" w:cs="CIDFont+F1"/>
                <w:color w:val="70AD47" w:themeColor="accent6"/>
                <w:sz w:val="16"/>
                <w:szCs w:val="16"/>
                <w:u w:val="single"/>
              </w:rPr>
              <w:t>Vocab to be used by children</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2" w:hAnsi="CIDFont+F2" w:cs="CIDFont+F2"/>
                <w:color w:val="70AD47" w:themeColor="accent6"/>
                <w:sz w:val="16"/>
                <w:szCs w:val="16"/>
              </w:rPr>
              <w:t>As previous plus</w:t>
            </w:r>
            <w:r w:rsidRPr="00307894">
              <w:rPr>
                <w:rFonts w:ascii="CIDFont+F1" w:hAnsi="CIDFont+F1" w:cs="CIDFont+F1"/>
                <w:color w:val="70AD47" w:themeColor="accent6"/>
                <w:sz w:val="16"/>
                <w:szCs w:val="16"/>
              </w:rPr>
              <w:t>:</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Circulatory system</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Blood vessels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Capillaries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Arteries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Veins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Red blood cells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White blood cells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Oxygen</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Carbon dioxide</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Lungs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Air sacs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Ventricles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Aorta</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Wind pipe</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Diaphragm</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Bronchi</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Pulmonary vein / artery</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Lifestyle</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Drugs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Diet</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Heart rate</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Clotting</w:t>
            </w:r>
          </w:p>
          <w:p w:rsidR="004C41A6" w:rsidRPr="00307894" w:rsidRDefault="00307894" w:rsidP="00307894">
            <w:pPr>
              <w:autoSpaceDE w:val="0"/>
              <w:autoSpaceDN w:val="0"/>
              <w:adjustRightInd w:val="0"/>
              <w:rPr>
                <w:rFonts w:ascii="CIDFont+F1" w:hAnsi="CIDFont+F1" w:cs="CIDFont+F1"/>
                <w:color w:val="70AD47" w:themeColor="accent6"/>
                <w:sz w:val="16"/>
                <w:szCs w:val="16"/>
                <w:u w:val="single"/>
              </w:rPr>
            </w:pPr>
            <w:r w:rsidRPr="00307894">
              <w:rPr>
                <w:rFonts w:ascii="CIDFont+F1" w:hAnsi="CIDFont+F1" w:cs="CIDFont+F1"/>
                <w:color w:val="70AD47" w:themeColor="accent6"/>
                <w:sz w:val="16"/>
                <w:szCs w:val="16"/>
              </w:rPr>
              <w:t>Plasma</w:t>
            </w:r>
          </w:p>
          <w:p w:rsidR="00252F5B" w:rsidRPr="00307894" w:rsidRDefault="00252F5B" w:rsidP="00DD2787">
            <w:pPr>
              <w:tabs>
                <w:tab w:val="num" w:pos="1057"/>
              </w:tabs>
              <w:jc w:val="both"/>
              <w:rPr>
                <w:rFonts w:ascii="Calibri Light" w:hAnsi="Calibri Light" w:cs="Calibri Light"/>
                <w:color w:val="70AD47" w:themeColor="accent6"/>
                <w:sz w:val="16"/>
                <w:szCs w:val="16"/>
              </w:rPr>
            </w:pPr>
          </w:p>
        </w:tc>
      </w:tr>
      <w:tr w:rsidR="00252F5B" w:rsidTr="00DD2787">
        <w:trPr>
          <w:trHeight w:val="523"/>
        </w:trPr>
        <w:tc>
          <w:tcPr>
            <w:tcW w:w="1101" w:type="dxa"/>
            <w:vMerge/>
          </w:tcPr>
          <w:p w:rsidR="00252F5B" w:rsidRPr="008D6510" w:rsidRDefault="00252F5B" w:rsidP="00DD2787">
            <w:pPr>
              <w:rPr>
                <w:b/>
              </w:rPr>
            </w:pPr>
          </w:p>
        </w:tc>
        <w:tc>
          <w:tcPr>
            <w:tcW w:w="4536" w:type="dxa"/>
          </w:tcPr>
          <w:p w:rsidR="00252F5B" w:rsidRPr="00350648" w:rsidRDefault="00252F5B" w:rsidP="00DD2787">
            <w:pPr>
              <w:jc w:val="both"/>
              <w:rPr>
                <w:b/>
                <w:sz w:val="20"/>
                <w:szCs w:val="20"/>
              </w:rPr>
            </w:pPr>
            <w:r w:rsidRPr="00350648">
              <w:rPr>
                <w:b/>
                <w:sz w:val="20"/>
                <w:szCs w:val="20"/>
              </w:rPr>
              <w:t>Autumn 2</w:t>
            </w:r>
          </w:p>
        </w:tc>
        <w:tc>
          <w:tcPr>
            <w:tcW w:w="4363" w:type="dxa"/>
          </w:tcPr>
          <w:p w:rsidR="00252F5B" w:rsidRPr="00350648" w:rsidRDefault="00252F5B" w:rsidP="00DD2787">
            <w:pPr>
              <w:jc w:val="both"/>
              <w:rPr>
                <w:b/>
                <w:sz w:val="20"/>
                <w:szCs w:val="20"/>
              </w:rPr>
            </w:pPr>
            <w:r w:rsidRPr="00350648">
              <w:rPr>
                <w:b/>
                <w:sz w:val="20"/>
                <w:szCs w:val="20"/>
              </w:rPr>
              <w:t>Spring 2</w:t>
            </w:r>
          </w:p>
        </w:tc>
        <w:tc>
          <w:tcPr>
            <w:tcW w:w="4064" w:type="dxa"/>
          </w:tcPr>
          <w:p w:rsidR="00252F5B" w:rsidRPr="008D6510" w:rsidRDefault="00252F5B" w:rsidP="00DD2787">
            <w:pPr>
              <w:rPr>
                <w:b/>
              </w:rPr>
            </w:pPr>
          </w:p>
        </w:tc>
      </w:tr>
      <w:tr w:rsidR="00252F5B" w:rsidTr="00DD2787">
        <w:trPr>
          <w:trHeight w:val="1975"/>
        </w:trPr>
        <w:tc>
          <w:tcPr>
            <w:tcW w:w="1101" w:type="dxa"/>
            <w:vMerge/>
          </w:tcPr>
          <w:p w:rsidR="00252F5B" w:rsidRPr="008D6510" w:rsidRDefault="00252F5B" w:rsidP="00DD2787">
            <w:pPr>
              <w:rPr>
                <w:b/>
              </w:rPr>
            </w:pPr>
          </w:p>
        </w:tc>
        <w:tc>
          <w:tcPr>
            <w:tcW w:w="4536" w:type="dxa"/>
          </w:tcPr>
          <w:p w:rsidR="00252F5B" w:rsidRPr="006A2950" w:rsidRDefault="00252F5B" w:rsidP="00DD2787">
            <w:pPr>
              <w:jc w:val="both"/>
              <w:rPr>
                <w:rFonts w:cstheme="minorHAnsi"/>
                <w:b/>
                <w:sz w:val="16"/>
                <w:szCs w:val="16"/>
                <w:u w:val="single"/>
              </w:rPr>
            </w:pPr>
            <w:r w:rsidRPr="006A2950">
              <w:rPr>
                <w:rFonts w:cstheme="minorHAnsi"/>
                <w:b/>
                <w:sz w:val="16"/>
                <w:szCs w:val="16"/>
                <w:u w:val="single"/>
              </w:rPr>
              <w:t>Electricity</w:t>
            </w:r>
          </w:p>
          <w:p w:rsidR="00252F5B" w:rsidRDefault="00252F5B" w:rsidP="00DD2787">
            <w:pPr>
              <w:jc w:val="both"/>
              <w:rPr>
                <w:rFonts w:cstheme="minorHAnsi"/>
                <w:b/>
                <w:sz w:val="16"/>
                <w:szCs w:val="16"/>
                <w:u w:val="single"/>
              </w:rPr>
            </w:pPr>
            <w:r>
              <w:rPr>
                <w:rFonts w:cstheme="minorHAnsi"/>
                <w:b/>
                <w:sz w:val="16"/>
                <w:szCs w:val="16"/>
                <w:u w:val="single"/>
              </w:rPr>
              <w:t>NC Big ideas:</w:t>
            </w:r>
          </w:p>
          <w:p w:rsidR="00252F5B" w:rsidRDefault="00252F5B" w:rsidP="00DD2787">
            <w:pPr>
              <w:jc w:val="both"/>
              <w:rPr>
                <w:rFonts w:ascii="Calibri" w:hAnsi="Calibri" w:cs="Calibri"/>
                <w:sz w:val="16"/>
                <w:szCs w:val="16"/>
              </w:rPr>
            </w:pPr>
            <w:r>
              <w:rPr>
                <w:rFonts w:ascii="Calibri" w:hAnsi="Calibri" w:cs="Calibri"/>
                <w:sz w:val="16"/>
                <w:szCs w:val="16"/>
              </w:rPr>
              <w:t>Understand electricity symbols and components; make circuits; and, carry out fair tests.</w:t>
            </w:r>
          </w:p>
          <w:p w:rsidR="00252F5B" w:rsidRPr="00F93E3A" w:rsidRDefault="00252F5B" w:rsidP="00DD2787">
            <w:pPr>
              <w:jc w:val="both"/>
              <w:rPr>
                <w:rFonts w:ascii="Calibri" w:hAnsi="Calibri" w:cs="Calibri"/>
                <w:b/>
                <w:sz w:val="16"/>
                <w:szCs w:val="16"/>
                <w:u w:val="single"/>
              </w:rPr>
            </w:pPr>
            <w:r w:rsidRPr="006A2950">
              <w:rPr>
                <w:rFonts w:ascii="Calibri" w:hAnsi="Calibri" w:cs="Calibri"/>
                <w:b/>
                <w:sz w:val="16"/>
                <w:szCs w:val="16"/>
                <w:u w:val="single"/>
              </w:rPr>
              <w:t xml:space="preserve">Specific </w:t>
            </w:r>
            <w:r w:rsidRPr="00F93E3A">
              <w:rPr>
                <w:rFonts w:ascii="Calibri" w:hAnsi="Calibri" w:cs="Calibri"/>
                <w:b/>
                <w:sz w:val="16"/>
                <w:szCs w:val="16"/>
                <w:u w:val="single"/>
              </w:rPr>
              <w:t>Knowledge</w:t>
            </w:r>
          </w:p>
          <w:p w:rsidR="00252F5B" w:rsidRPr="00F93E3A" w:rsidRDefault="00252F5B" w:rsidP="00252F5B">
            <w:pPr>
              <w:numPr>
                <w:ilvl w:val="0"/>
                <w:numId w:val="19"/>
              </w:numPr>
              <w:tabs>
                <w:tab w:val="clear" w:pos="720"/>
                <w:tab w:val="num" w:pos="1451"/>
              </w:tabs>
              <w:ind w:left="175" w:hanging="218"/>
              <w:rPr>
                <w:rFonts w:ascii="Calibri" w:eastAsia="Calibri" w:hAnsi="Calibri" w:cs="Times New Roman"/>
                <w:sz w:val="16"/>
                <w:szCs w:val="16"/>
              </w:rPr>
            </w:pPr>
            <w:r w:rsidRPr="00F93E3A">
              <w:rPr>
                <w:rFonts w:ascii="Calibri" w:eastAsia="Calibri" w:hAnsi="Calibri" w:cs="Times New Roman"/>
                <w:sz w:val="16"/>
                <w:szCs w:val="16"/>
              </w:rPr>
              <w:t>To compare and give reasons for variations in how components function, including the brightness of bulbs, the loudness of buzzers and the on/off position of switches.</w:t>
            </w:r>
          </w:p>
          <w:p w:rsidR="00252F5B" w:rsidRDefault="00252F5B" w:rsidP="00252F5B">
            <w:pPr>
              <w:numPr>
                <w:ilvl w:val="0"/>
                <w:numId w:val="19"/>
              </w:numPr>
              <w:tabs>
                <w:tab w:val="clear" w:pos="720"/>
                <w:tab w:val="num" w:pos="1451"/>
              </w:tabs>
              <w:ind w:left="175" w:hanging="218"/>
              <w:rPr>
                <w:rFonts w:ascii="Calibri" w:hAnsi="Calibri"/>
                <w:sz w:val="16"/>
                <w:szCs w:val="16"/>
              </w:rPr>
            </w:pPr>
            <w:r w:rsidRPr="00F93E3A">
              <w:rPr>
                <w:rFonts w:ascii="Calibri" w:eastAsia="Calibri" w:hAnsi="Calibri" w:cs="Times New Roman"/>
                <w:sz w:val="16"/>
                <w:szCs w:val="16"/>
              </w:rPr>
              <w:t>To associate the brightness of a lamp or the volume of a buzzer with the number and voltage of cells used in the circuit.</w:t>
            </w:r>
          </w:p>
          <w:p w:rsidR="00252F5B" w:rsidRDefault="00252F5B" w:rsidP="00252F5B">
            <w:pPr>
              <w:numPr>
                <w:ilvl w:val="0"/>
                <w:numId w:val="19"/>
              </w:numPr>
              <w:tabs>
                <w:tab w:val="clear" w:pos="720"/>
                <w:tab w:val="num" w:pos="1451"/>
              </w:tabs>
              <w:ind w:left="175" w:hanging="218"/>
              <w:rPr>
                <w:rFonts w:ascii="Calibri" w:hAnsi="Calibri"/>
                <w:sz w:val="16"/>
                <w:szCs w:val="16"/>
              </w:rPr>
            </w:pPr>
            <w:r w:rsidRPr="00F93E3A">
              <w:rPr>
                <w:rFonts w:ascii="Calibri" w:eastAsia="Calibri" w:hAnsi="Calibri" w:cs="Times New Roman"/>
                <w:sz w:val="16"/>
                <w:szCs w:val="16"/>
              </w:rPr>
              <w:t>To use recognised symbols when representing a simple circuit in a diagram.</w:t>
            </w:r>
          </w:p>
          <w:p w:rsidR="00252F5B" w:rsidRPr="00F93E3A" w:rsidRDefault="00252F5B" w:rsidP="00DD2787">
            <w:pPr>
              <w:ind w:left="360"/>
              <w:rPr>
                <w:rFonts w:ascii="Calibri" w:hAnsi="Calibri"/>
                <w:sz w:val="16"/>
                <w:szCs w:val="16"/>
              </w:rPr>
            </w:pPr>
          </w:p>
          <w:p w:rsidR="00252F5B" w:rsidRPr="006A2950" w:rsidRDefault="00252F5B" w:rsidP="00DD2787">
            <w:pPr>
              <w:jc w:val="both"/>
              <w:rPr>
                <w:rFonts w:ascii="Calibri" w:hAnsi="Calibri" w:cs="Calibri"/>
                <w:b/>
                <w:sz w:val="16"/>
                <w:szCs w:val="16"/>
                <w:u w:val="single"/>
              </w:rPr>
            </w:pPr>
            <w:r w:rsidRPr="006A2950">
              <w:rPr>
                <w:rFonts w:ascii="Calibri" w:hAnsi="Calibri" w:cs="Calibri"/>
                <w:b/>
                <w:sz w:val="16"/>
                <w:szCs w:val="16"/>
                <w:u w:val="single"/>
              </w:rPr>
              <w:t>Specific Skills</w:t>
            </w:r>
          </w:p>
          <w:p w:rsidR="00252F5B" w:rsidRPr="00F93E3A" w:rsidRDefault="00252F5B" w:rsidP="00252F5B">
            <w:pPr>
              <w:pStyle w:val="Default"/>
              <w:numPr>
                <w:ilvl w:val="0"/>
                <w:numId w:val="23"/>
              </w:numPr>
              <w:ind w:left="175" w:hanging="218"/>
              <w:rPr>
                <w:rFonts w:ascii="Calibri" w:eastAsia="Calibri" w:hAnsi="Calibri" w:cs="Calibri"/>
                <w:sz w:val="16"/>
                <w:szCs w:val="16"/>
              </w:rPr>
            </w:pPr>
            <w:r w:rsidRPr="00F93E3A">
              <w:rPr>
                <w:rFonts w:ascii="Calibri" w:eastAsia="Calibri" w:hAnsi="Calibri" w:cs="Calibri"/>
                <w:sz w:val="16"/>
                <w:szCs w:val="16"/>
              </w:rPr>
              <w:t>recording data and results of increasing complexity using scientific diagrams and labels, classification keys, tables, scatter graphs, bar and line graphs.</w:t>
            </w:r>
          </w:p>
          <w:p w:rsidR="00252F5B" w:rsidRPr="00F93E3A" w:rsidRDefault="00252F5B" w:rsidP="00252F5B">
            <w:pPr>
              <w:pStyle w:val="Default"/>
              <w:numPr>
                <w:ilvl w:val="0"/>
                <w:numId w:val="23"/>
              </w:numPr>
              <w:ind w:left="175" w:hanging="218"/>
              <w:rPr>
                <w:rFonts w:ascii="Calibri" w:eastAsia="Calibri" w:hAnsi="Calibri" w:cs="Calibri"/>
                <w:sz w:val="16"/>
                <w:szCs w:val="16"/>
              </w:rPr>
            </w:pPr>
            <w:r w:rsidRPr="00F93E3A">
              <w:rPr>
                <w:rFonts w:ascii="Calibri" w:eastAsia="Calibri" w:hAnsi="Calibri" w:cs="Calibri"/>
                <w:sz w:val="16"/>
                <w:szCs w:val="16"/>
              </w:rPr>
              <w:t>reporting and presenting findings from enquiries, including conclusions, causal relationships and explanations of and degree of trust in results, in oral and written forms such as displays and other presentations.</w:t>
            </w:r>
          </w:p>
          <w:p w:rsidR="00252F5B" w:rsidRPr="00F93E3A" w:rsidRDefault="00252F5B" w:rsidP="00252F5B">
            <w:pPr>
              <w:pStyle w:val="Default"/>
              <w:numPr>
                <w:ilvl w:val="0"/>
                <w:numId w:val="23"/>
              </w:numPr>
              <w:ind w:left="175" w:hanging="218"/>
              <w:rPr>
                <w:rFonts w:ascii="Calibri" w:eastAsia="Calibri" w:hAnsi="Calibri" w:cs="Calibri"/>
                <w:sz w:val="16"/>
                <w:szCs w:val="16"/>
              </w:rPr>
            </w:pPr>
            <w:r w:rsidRPr="00F93E3A">
              <w:rPr>
                <w:rFonts w:ascii="Calibri" w:eastAsia="Calibri" w:hAnsi="Calibri" w:cs="Calibri"/>
                <w:sz w:val="16"/>
                <w:szCs w:val="16"/>
              </w:rPr>
              <w:t xml:space="preserve"> identifying scientific evidence that has been used to support or refute ideas or arguments.</w:t>
            </w:r>
          </w:p>
          <w:p w:rsidR="00252F5B" w:rsidRPr="00F93E3A" w:rsidRDefault="00252F5B" w:rsidP="00252F5B">
            <w:pPr>
              <w:pStyle w:val="Default"/>
              <w:numPr>
                <w:ilvl w:val="0"/>
                <w:numId w:val="23"/>
              </w:numPr>
              <w:ind w:left="175" w:hanging="218"/>
              <w:rPr>
                <w:rFonts w:ascii="Calibri" w:eastAsia="Calibri" w:hAnsi="Calibri" w:cs="Calibri"/>
                <w:sz w:val="16"/>
                <w:szCs w:val="16"/>
              </w:rPr>
            </w:pPr>
            <w:r w:rsidRPr="00F93E3A">
              <w:rPr>
                <w:rFonts w:ascii="Calibri" w:eastAsia="Calibri" w:hAnsi="Calibri" w:cs="Calibri"/>
                <w:sz w:val="16"/>
                <w:szCs w:val="16"/>
              </w:rPr>
              <w:t>Answer questions by investigating.</w:t>
            </w:r>
          </w:p>
          <w:p w:rsidR="00252F5B" w:rsidRPr="00F93E3A" w:rsidRDefault="00252F5B" w:rsidP="00252F5B">
            <w:pPr>
              <w:pStyle w:val="Default"/>
              <w:numPr>
                <w:ilvl w:val="0"/>
                <w:numId w:val="23"/>
              </w:numPr>
              <w:ind w:left="175" w:hanging="218"/>
              <w:rPr>
                <w:rFonts w:ascii="Calibri" w:eastAsia="Calibri" w:hAnsi="Calibri" w:cs="Calibri"/>
                <w:sz w:val="16"/>
                <w:szCs w:val="16"/>
              </w:rPr>
            </w:pPr>
            <w:r w:rsidRPr="00F93E3A">
              <w:rPr>
                <w:rFonts w:ascii="Calibri" w:eastAsia="Calibri" w:hAnsi="Calibri" w:cs="Calibri"/>
                <w:sz w:val="16"/>
                <w:szCs w:val="16"/>
              </w:rPr>
              <w:t>Make predictions using own ideas and subject knowledge.</w:t>
            </w:r>
          </w:p>
          <w:p w:rsidR="00252F5B" w:rsidRDefault="00252F5B" w:rsidP="00DD2787">
            <w:pPr>
              <w:jc w:val="both"/>
              <w:rPr>
                <w:rFonts w:ascii="Calibri" w:hAnsi="Calibri" w:cs="Calibri"/>
                <w:sz w:val="16"/>
                <w:szCs w:val="16"/>
              </w:rPr>
            </w:pPr>
          </w:p>
          <w:p w:rsidR="00252F5B" w:rsidRDefault="00252F5B" w:rsidP="00DD2787">
            <w:pPr>
              <w:jc w:val="both"/>
              <w:rPr>
                <w:rFonts w:ascii="Calibri" w:hAnsi="Calibri" w:cs="Calibri"/>
                <w:b/>
                <w:sz w:val="16"/>
                <w:szCs w:val="16"/>
                <w:u w:val="single"/>
              </w:rPr>
            </w:pPr>
            <w:r w:rsidRPr="006A2950">
              <w:rPr>
                <w:rFonts w:ascii="Calibri" w:hAnsi="Calibri" w:cs="Calibri"/>
                <w:b/>
                <w:sz w:val="16"/>
                <w:szCs w:val="16"/>
                <w:u w:val="single"/>
              </w:rPr>
              <w:t>Vocabulary</w:t>
            </w:r>
          </w:p>
          <w:p w:rsidR="00252F5B" w:rsidRDefault="00252F5B" w:rsidP="00DD2787">
            <w:pPr>
              <w:jc w:val="both"/>
              <w:rPr>
                <w:rFonts w:ascii="Calibri" w:eastAsia="Calibri" w:hAnsi="Calibri" w:cs="Calibri"/>
                <w:sz w:val="16"/>
                <w:szCs w:val="16"/>
              </w:rPr>
            </w:pPr>
            <w:r w:rsidRPr="00F93E3A">
              <w:rPr>
                <w:rFonts w:ascii="Calibri" w:eastAsia="Calibri" w:hAnsi="Calibri" w:cs="Calibri"/>
                <w:sz w:val="16"/>
                <w:szCs w:val="16"/>
              </w:rPr>
              <w:t>Circuit, complete circuit, circuit diagram, circuit symbol, cell, battery, bulb, buzzer, motor, switch, voltage.</w:t>
            </w:r>
          </w:p>
          <w:p w:rsidR="004C41A6" w:rsidRDefault="004C41A6" w:rsidP="00DD2787">
            <w:pPr>
              <w:jc w:val="both"/>
              <w:rPr>
                <w:rFonts w:ascii="Calibri" w:eastAsia="Calibri" w:hAnsi="Calibri" w:cs="Calibri"/>
                <w:sz w:val="16"/>
                <w:szCs w:val="16"/>
              </w:rPr>
            </w:pPr>
          </w:p>
          <w:p w:rsidR="004C41A6" w:rsidRDefault="004C41A6" w:rsidP="004C41A6">
            <w:pPr>
              <w:autoSpaceDE w:val="0"/>
              <w:autoSpaceDN w:val="0"/>
              <w:adjustRightInd w:val="0"/>
              <w:rPr>
                <w:rFonts w:ascii="CIDFont+F1" w:hAnsi="CIDFont+F1" w:cs="CIDFont+F1"/>
                <w:color w:val="4472C4" w:themeColor="accent5"/>
                <w:sz w:val="16"/>
                <w:szCs w:val="16"/>
                <w:u w:val="single"/>
              </w:rPr>
            </w:pPr>
            <w:r w:rsidRPr="00C567C3">
              <w:rPr>
                <w:rFonts w:ascii="CIDFont+F1" w:hAnsi="CIDFont+F1" w:cs="CIDFont+F1"/>
                <w:color w:val="4472C4" w:themeColor="accent5"/>
                <w:sz w:val="16"/>
                <w:szCs w:val="16"/>
                <w:u w:val="single"/>
              </w:rPr>
              <w:t>Key vocabulary modelled by teacher/adult</w:t>
            </w:r>
          </w:p>
          <w:p w:rsidR="004C41A6" w:rsidRPr="00307894" w:rsidRDefault="00307894" w:rsidP="004C41A6">
            <w:pPr>
              <w:autoSpaceDE w:val="0"/>
              <w:autoSpaceDN w:val="0"/>
              <w:adjustRightInd w:val="0"/>
              <w:rPr>
                <w:rFonts w:ascii="CIDFont+F1" w:hAnsi="CIDFont+F1" w:cs="CIDFont+F1"/>
                <w:color w:val="4472C4" w:themeColor="accent5"/>
                <w:sz w:val="16"/>
                <w:szCs w:val="16"/>
                <w:u w:val="single"/>
              </w:rPr>
            </w:pPr>
            <w:r w:rsidRPr="00307894">
              <w:rPr>
                <w:rFonts w:ascii="CIDFont+F1" w:hAnsi="CIDFont+F1" w:cs="CIDFont+F1"/>
                <w:color w:val="4472C4" w:themeColor="accent5"/>
                <w:sz w:val="16"/>
                <w:szCs w:val="16"/>
              </w:rPr>
              <w:t>Parallel circuits</w:t>
            </w:r>
          </w:p>
          <w:p w:rsidR="004C41A6" w:rsidRDefault="004C41A6" w:rsidP="004C41A6">
            <w:pPr>
              <w:autoSpaceDE w:val="0"/>
              <w:autoSpaceDN w:val="0"/>
              <w:adjustRightInd w:val="0"/>
              <w:rPr>
                <w:rFonts w:ascii="CIDFont+F1" w:hAnsi="CIDFont+F1" w:cs="CIDFont+F1"/>
                <w:color w:val="4472C4" w:themeColor="accent5"/>
                <w:sz w:val="16"/>
                <w:szCs w:val="16"/>
                <w:u w:val="single"/>
              </w:rPr>
            </w:pPr>
          </w:p>
          <w:p w:rsidR="00307894" w:rsidRPr="00307894" w:rsidRDefault="00307894" w:rsidP="00307894">
            <w:pPr>
              <w:rPr>
                <w:rFonts w:ascii="CIDFont+F1" w:hAnsi="CIDFont+F1" w:cs="CIDFont+F1"/>
                <w:color w:val="70AD47" w:themeColor="accent6"/>
                <w:sz w:val="16"/>
                <w:szCs w:val="16"/>
                <w:u w:val="single"/>
              </w:rPr>
            </w:pPr>
            <w:r>
              <w:rPr>
                <w:rFonts w:ascii="CIDFont+F1" w:hAnsi="CIDFont+F1" w:cs="CIDFont+F1"/>
                <w:color w:val="70AD47" w:themeColor="accent6"/>
                <w:sz w:val="16"/>
                <w:szCs w:val="16"/>
                <w:u w:val="single"/>
              </w:rPr>
              <w:t>Vocab to be used by children</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Series circuit</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Terminal</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Voltage</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volume</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Current</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Resistance</w:t>
            </w:r>
          </w:p>
          <w:p w:rsidR="004C41A6" w:rsidRPr="00F93E3A" w:rsidRDefault="00307894" w:rsidP="00307894">
            <w:pPr>
              <w:jc w:val="both"/>
              <w:rPr>
                <w:rFonts w:ascii="Calibri" w:hAnsi="Calibri" w:cs="Calibri"/>
                <w:sz w:val="16"/>
                <w:szCs w:val="16"/>
              </w:rPr>
            </w:pPr>
            <w:r w:rsidRPr="00307894">
              <w:rPr>
                <w:rFonts w:ascii="CIDFont+F1" w:hAnsi="CIDFont+F1" w:cs="CIDFont+F1"/>
                <w:color w:val="70AD47" w:themeColor="accent6"/>
                <w:sz w:val="16"/>
                <w:szCs w:val="16"/>
              </w:rPr>
              <w:t>Circuit diagrams</w:t>
            </w:r>
          </w:p>
        </w:tc>
        <w:tc>
          <w:tcPr>
            <w:tcW w:w="4363" w:type="dxa"/>
          </w:tcPr>
          <w:p w:rsidR="00252F5B" w:rsidRPr="00CB16A1" w:rsidRDefault="00252F5B" w:rsidP="00DD2787">
            <w:pPr>
              <w:autoSpaceDE w:val="0"/>
              <w:autoSpaceDN w:val="0"/>
              <w:adjustRightInd w:val="0"/>
              <w:jc w:val="both"/>
              <w:rPr>
                <w:b/>
                <w:color w:val="000000" w:themeColor="text1"/>
                <w:sz w:val="16"/>
                <w:szCs w:val="16"/>
                <w:u w:val="single"/>
              </w:rPr>
            </w:pPr>
            <w:r w:rsidRPr="00CB16A1">
              <w:rPr>
                <w:b/>
                <w:color w:val="000000" w:themeColor="text1"/>
                <w:sz w:val="16"/>
                <w:szCs w:val="16"/>
                <w:u w:val="single"/>
              </w:rPr>
              <w:t>Light</w:t>
            </w:r>
          </w:p>
          <w:p w:rsidR="00252F5B" w:rsidRPr="00CB16A1" w:rsidRDefault="00252F5B" w:rsidP="00DD2787">
            <w:pPr>
              <w:autoSpaceDE w:val="0"/>
              <w:autoSpaceDN w:val="0"/>
              <w:adjustRightInd w:val="0"/>
              <w:jc w:val="both"/>
              <w:rPr>
                <w:b/>
                <w:color w:val="000000" w:themeColor="text1"/>
                <w:sz w:val="16"/>
                <w:szCs w:val="16"/>
                <w:u w:val="single"/>
              </w:rPr>
            </w:pPr>
            <w:r w:rsidRPr="00CB16A1">
              <w:rPr>
                <w:b/>
                <w:color w:val="000000" w:themeColor="text1"/>
                <w:sz w:val="16"/>
                <w:szCs w:val="16"/>
                <w:u w:val="single"/>
              </w:rPr>
              <w:t>NC Big Ideas:</w:t>
            </w:r>
          </w:p>
          <w:p w:rsidR="00252F5B" w:rsidRPr="00CB16A1" w:rsidRDefault="00252F5B" w:rsidP="00DD2787">
            <w:pPr>
              <w:jc w:val="both"/>
              <w:rPr>
                <w:sz w:val="16"/>
                <w:szCs w:val="16"/>
              </w:rPr>
            </w:pPr>
            <w:r w:rsidRPr="00CB16A1">
              <w:rPr>
                <w:rFonts w:ascii="Calibri" w:eastAsia="Calibri" w:hAnsi="Calibri" w:cs="Times New Roman"/>
                <w:sz w:val="16"/>
                <w:szCs w:val="16"/>
              </w:rPr>
              <w:t>Can describe with diagrams how light travels in straight lines, either from sources or reflected fr</w:t>
            </w:r>
            <w:r w:rsidRPr="00CB16A1">
              <w:rPr>
                <w:sz w:val="16"/>
                <w:szCs w:val="16"/>
              </w:rPr>
              <w:t>om other</w:t>
            </w:r>
            <w:r>
              <w:rPr>
                <w:sz w:val="16"/>
                <w:szCs w:val="16"/>
              </w:rPr>
              <w:t xml:space="preserve"> objects into our eyes, and use </w:t>
            </w:r>
            <w:r w:rsidRPr="00CB16A1">
              <w:rPr>
                <w:rFonts w:ascii="Calibri" w:eastAsia="Calibri" w:hAnsi="Calibri" w:cs="Times New Roman"/>
                <w:sz w:val="16"/>
                <w:szCs w:val="16"/>
              </w:rPr>
              <w:t xml:space="preserve">diagrams </w:t>
            </w:r>
            <w:r>
              <w:rPr>
                <w:sz w:val="16"/>
                <w:szCs w:val="16"/>
              </w:rPr>
              <w:t xml:space="preserve">to show </w:t>
            </w:r>
            <w:r w:rsidRPr="00CB16A1">
              <w:rPr>
                <w:rFonts w:ascii="Calibri" w:eastAsia="Calibri" w:hAnsi="Calibri" w:cs="Times New Roman"/>
                <w:sz w:val="16"/>
                <w:szCs w:val="16"/>
              </w:rPr>
              <w:t>how light travels in straight lines past translucent or opaque objects to form a shadow of the same shape.</w:t>
            </w:r>
          </w:p>
          <w:p w:rsidR="00252F5B" w:rsidRPr="00CB16A1" w:rsidRDefault="00252F5B" w:rsidP="00DD2787">
            <w:pPr>
              <w:autoSpaceDE w:val="0"/>
              <w:autoSpaceDN w:val="0"/>
              <w:adjustRightInd w:val="0"/>
              <w:jc w:val="both"/>
              <w:rPr>
                <w:b/>
                <w:color w:val="000000" w:themeColor="text1"/>
                <w:sz w:val="16"/>
                <w:szCs w:val="16"/>
                <w:u w:val="single"/>
              </w:rPr>
            </w:pPr>
            <w:r w:rsidRPr="00CB16A1">
              <w:rPr>
                <w:b/>
                <w:color w:val="000000" w:themeColor="text1"/>
                <w:sz w:val="16"/>
                <w:szCs w:val="16"/>
                <w:u w:val="single"/>
              </w:rPr>
              <w:t>Scientific knowledge</w:t>
            </w:r>
          </w:p>
          <w:p w:rsidR="00252F5B" w:rsidRPr="00CB16A1" w:rsidRDefault="00252F5B" w:rsidP="00252F5B">
            <w:pPr>
              <w:numPr>
                <w:ilvl w:val="0"/>
                <w:numId w:val="19"/>
              </w:numPr>
              <w:tabs>
                <w:tab w:val="clear" w:pos="720"/>
                <w:tab w:val="num" w:pos="1167"/>
              </w:tabs>
              <w:ind w:left="175" w:hanging="218"/>
              <w:jc w:val="both"/>
              <w:rPr>
                <w:rFonts w:ascii="Calibri" w:eastAsia="Calibri" w:hAnsi="Calibri" w:cs="Calibri"/>
                <w:sz w:val="16"/>
                <w:szCs w:val="16"/>
              </w:rPr>
            </w:pPr>
            <w:r w:rsidRPr="00CB16A1">
              <w:rPr>
                <w:rFonts w:ascii="Calibri" w:eastAsia="Calibri" w:hAnsi="Calibri" w:cs="Calibri"/>
                <w:sz w:val="16"/>
                <w:szCs w:val="16"/>
              </w:rPr>
              <w:t>Recognise that light appears to travel in straight lines.</w:t>
            </w:r>
          </w:p>
          <w:p w:rsidR="00252F5B" w:rsidRPr="00CB16A1" w:rsidRDefault="00252F5B" w:rsidP="00252F5B">
            <w:pPr>
              <w:numPr>
                <w:ilvl w:val="0"/>
                <w:numId w:val="19"/>
              </w:numPr>
              <w:tabs>
                <w:tab w:val="clear" w:pos="720"/>
                <w:tab w:val="num" w:pos="1167"/>
              </w:tabs>
              <w:ind w:left="175" w:hanging="218"/>
              <w:jc w:val="both"/>
              <w:rPr>
                <w:rFonts w:ascii="Calibri" w:eastAsia="Calibri" w:hAnsi="Calibri" w:cs="Calibri"/>
                <w:sz w:val="16"/>
                <w:szCs w:val="16"/>
              </w:rPr>
            </w:pPr>
            <w:r w:rsidRPr="00CB16A1">
              <w:rPr>
                <w:rFonts w:ascii="Calibri" w:eastAsia="Calibri" w:hAnsi="Calibri" w:cs="Calibri"/>
                <w:sz w:val="16"/>
                <w:szCs w:val="16"/>
              </w:rPr>
              <w:t>Use the idea that light travels in straight lines to explain that objects are seen because they give out or reflect light into the eye</w:t>
            </w:r>
          </w:p>
          <w:p w:rsidR="00252F5B" w:rsidRPr="00CB16A1" w:rsidRDefault="00252F5B" w:rsidP="00252F5B">
            <w:pPr>
              <w:numPr>
                <w:ilvl w:val="0"/>
                <w:numId w:val="19"/>
              </w:numPr>
              <w:tabs>
                <w:tab w:val="clear" w:pos="720"/>
                <w:tab w:val="num" w:pos="1167"/>
              </w:tabs>
              <w:ind w:left="175" w:hanging="218"/>
              <w:jc w:val="both"/>
              <w:rPr>
                <w:rFonts w:ascii="Calibri" w:hAnsi="Calibri" w:cs="Calibri"/>
                <w:sz w:val="16"/>
                <w:szCs w:val="16"/>
              </w:rPr>
            </w:pPr>
            <w:r w:rsidRPr="00CB16A1">
              <w:rPr>
                <w:rFonts w:ascii="Calibri" w:eastAsia="Calibri" w:hAnsi="Calibri" w:cs="Calibri"/>
                <w:sz w:val="16"/>
                <w:szCs w:val="16"/>
              </w:rPr>
              <w:t>Explain that we see things because light travels from light sources to our eyes or from light sources to objects and then to our eyes</w:t>
            </w:r>
          </w:p>
          <w:p w:rsidR="00252F5B" w:rsidRPr="00CB16A1" w:rsidRDefault="00252F5B" w:rsidP="00252F5B">
            <w:pPr>
              <w:numPr>
                <w:ilvl w:val="0"/>
                <w:numId w:val="19"/>
              </w:numPr>
              <w:tabs>
                <w:tab w:val="clear" w:pos="720"/>
                <w:tab w:val="num" w:pos="1167"/>
              </w:tabs>
              <w:ind w:left="175" w:hanging="218"/>
              <w:jc w:val="both"/>
              <w:rPr>
                <w:rFonts w:ascii="Calibri" w:hAnsi="Calibri" w:cs="Calibri"/>
                <w:sz w:val="16"/>
                <w:szCs w:val="16"/>
              </w:rPr>
            </w:pPr>
            <w:r w:rsidRPr="00CB16A1">
              <w:rPr>
                <w:rFonts w:ascii="Calibri" w:eastAsia="Calibri" w:hAnsi="Calibri" w:cs="Calibri"/>
                <w:sz w:val="16"/>
                <w:szCs w:val="16"/>
              </w:rPr>
              <w:t>Use the idea that light travels in straight lines to explain why shadows have the same shape as the objects that cast them.</w:t>
            </w:r>
          </w:p>
          <w:p w:rsidR="00252F5B" w:rsidRDefault="00252F5B" w:rsidP="00DD2787">
            <w:pPr>
              <w:autoSpaceDE w:val="0"/>
              <w:autoSpaceDN w:val="0"/>
              <w:adjustRightInd w:val="0"/>
              <w:jc w:val="both"/>
              <w:rPr>
                <w:b/>
                <w:color w:val="000000" w:themeColor="text1"/>
                <w:sz w:val="16"/>
                <w:szCs w:val="16"/>
                <w:u w:val="single"/>
              </w:rPr>
            </w:pPr>
          </w:p>
          <w:p w:rsidR="00252F5B" w:rsidRPr="00CB16A1" w:rsidRDefault="00252F5B" w:rsidP="00DD2787">
            <w:pPr>
              <w:autoSpaceDE w:val="0"/>
              <w:autoSpaceDN w:val="0"/>
              <w:adjustRightInd w:val="0"/>
              <w:jc w:val="both"/>
              <w:rPr>
                <w:b/>
                <w:color w:val="000000" w:themeColor="text1"/>
                <w:sz w:val="16"/>
                <w:szCs w:val="16"/>
                <w:u w:val="single"/>
              </w:rPr>
            </w:pPr>
            <w:r w:rsidRPr="00CB16A1">
              <w:rPr>
                <w:b/>
                <w:color w:val="000000" w:themeColor="text1"/>
                <w:sz w:val="16"/>
                <w:szCs w:val="16"/>
                <w:u w:val="single"/>
              </w:rPr>
              <w:t>Specific Skills</w:t>
            </w:r>
          </w:p>
          <w:p w:rsidR="00252F5B" w:rsidRDefault="00252F5B" w:rsidP="00252F5B">
            <w:pPr>
              <w:pStyle w:val="ListParagraph"/>
              <w:numPr>
                <w:ilvl w:val="0"/>
                <w:numId w:val="24"/>
              </w:numPr>
              <w:spacing w:after="160" w:line="259" w:lineRule="auto"/>
              <w:ind w:left="175" w:hanging="218"/>
              <w:jc w:val="both"/>
              <w:rPr>
                <w:sz w:val="16"/>
                <w:szCs w:val="16"/>
              </w:rPr>
            </w:pPr>
            <w:r w:rsidRPr="00CB16A1">
              <w:rPr>
                <w:rFonts w:ascii="Calibri" w:eastAsia="Calibri" w:hAnsi="Calibri" w:cs="Times New Roman"/>
                <w:sz w:val="16"/>
                <w:szCs w:val="16"/>
              </w:rPr>
              <w:t>Taking measurements, using a range of scientific equipment, with increasing accuracy and precision, taking repeat readings when appropriate</w:t>
            </w:r>
            <w:r>
              <w:rPr>
                <w:sz w:val="16"/>
                <w:szCs w:val="16"/>
              </w:rPr>
              <w:t>.</w:t>
            </w:r>
          </w:p>
          <w:p w:rsidR="00252F5B" w:rsidRDefault="00252F5B" w:rsidP="00252F5B">
            <w:pPr>
              <w:pStyle w:val="ListParagraph"/>
              <w:numPr>
                <w:ilvl w:val="0"/>
                <w:numId w:val="24"/>
              </w:numPr>
              <w:spacing w:after="160" w:line="259" w:lineRule="auto"/>
              <w:ind w:left="175" w:hanging="218"/>
              <w:jc w:val="both"/>
              <w:rPr>
                <w:sz w:val="16"/>
                <w:szCs w:val="16"/>
              </w:rPr>
            </w:pPr>
            <w:r w:rsidRPr="00CB16A1">
              <w:rPr>
                <w:rFonts w:ascii="Calibri" w:eastAsia="Calibri" w:hAnsi="Calibri" w:cs="Times New Roman"/>
                <w:sz w:val="16"/>
                <w:szCs w:val="16"/>
              </w:rPr>
              <w:t>Recording data and results of increasing complexity using scientific diagrams and labels.</w:t>
            </w:r>
          </w:p>
          <w:p w:rsidR="00252F5B" w:rsidRDefault="00252F5B" w:rsidP="00252F5B">
            <w:pPr>
              <w:pStyle w:val="ListParagraph"/>
              <w:numPr>
                <w:ilvl w:val="0"/>
                <w:numId w:val="24"/>
              </w:numPr>
              <w:spacing w:after="160" w:line="259" w:lineRule="auto"/>
              <w:ind w:left="175" w:hanging="218"/>
              <w:jc w:val="both"/>
              <w:rPr>
                <w:sz w:val="16"/>
                <w:szCs w:val="16"/>
              </w:rPr>
            </w:pPr>
            <w:r w:rsidRPr="00CB16A1">
              <w:rPr>
                <w:rFonts w:ascii="Calibri" w:eastAsia="Calibri" w:hAnsi="Calibri" w:cs="Times New Roman"/>
                <w:sz w:val="16"/>
                <w:szCs w:val="16"/>
              </w:rPr>
              <w:t xml:space="preserve">Use test results to make predictions to set up further comparative and fair tests </w:t>
            </w:r>
          </w:p>
          <w:p w:rsidR="00252F5B" w:rsidRDefault="00252F5B" w:rsidP="00252F5B">
            <w:pPr>
              <w:pStyle w:val="ListParagraph"/>
              <w:numPr>
                <w:ilvl w:val="0"/>
                <w:numId w:val="24"/>
              </w:numPr>
              <w:spacing w:after="160" w:line="259" w:lineRule="auto"/>
              <w:ind w:left="175" w:hanging="218"/>
              <w:jc w:val="both"/>
              <w:rPr>
                <w:sz w:val="16"/>
                <w:szCs w:val="16"/>
              </w:rPr>
            </w:pPr>
            <w:r w:rsidRPr="00CB16A1">
              <w:rPr>
                <w:rFonts w:ascii="Calibri" w:eastAsia="Calibri" w:hAnsi="Calibri" w:cs="Times New Roman"/>
                <w:sz w:val="16"/>
                <w:szCs w:val="16"/>
              </w:rPr>
              <w:t xml:space="preserve">Report and present findings from enquiries, including conclusions, causal relationships and explanations of and degree of trust in results, in oral and written forms such as displays and other presentations </w:t>
            </w:r>
          </w:p>
          <w:p w:rsidR="00252F5B" w:rsidRPr="00CB16A1" w:rsidRDefault="00252F5B" w:rsidP="00252F5B">
            <w:pPr>
              <w:pStyle w:val="ListParagraph"/>
              <w:numPr>
                <w:ilvl w:val="0"/>
                <w:numId w:val="24"/>
              </w:numPr>
              <w:spacing w:after="160" w:line="259" w:lineRule="auto"/>
              <w:ind w:left="175" w:hanging="218"/>
              <w:jc w:val="both"/>
              <w:rPr>
                <w:sz w:val="16"/>
                <w:szCs w:val="16"/>
              </w:rPr>
            </w:pPr>
            <w:r w:rsidRPr="00CB16A1">
              <w:rPr>
                <w:rFonts w:ascii="Calibri" w:eastAsia="Calibri" w:hAnsi="Calibri" w:cs="Times New Roman"/>
                <w:sz w:val="16"/>
                <w:szCs w:val="16"/>
              </w:rPr>
              <w:t>Identify scientific evidence that has been used to support or refute ideas or arguments.</w:t>
            </w:r>
          </w:p>
          <w:p w:rsidR="00252F5B" w:rsidRPr="00CB16A1" w:rsidRDefault="00252F5B" w:rsidP="00DD2787">
            <w:pPr>
              <w:autoSpaceDE w:val="0"/>
              <w:autoSpaceDN w:val="0"/>
              <w:adjustRightInd w:val="0"/>
              <w:jc w:val="both"/>
              <w:rPr>
                <w:b/>
                <w:color w:val="000000" w:themeColor="text1"/>
                <w:sz w:val="16"/>
                <w:szCs w:val="16"/>
                <w:u w:val="single"/>
              </w:rPr>
            </w:pPr>
            <w:r w:rsidRPr="00CB16A1">
              <w:rPr>
                <w:b/>
                <w:color w:val="000000" w:themeColor="text1"/>
                <w:sz w:val="16"/>
                <w:szCs w:val="16"/>
                <w:u w:val="single"/>
              </w:rPr>
              <w:t>Vocabulary</w:t>
            </w:r>
          </w:p>
          <w:p w:rsidR="00252F5B" w:rsidRDefault="00252F5B" w:rsidP="00DD2787">
            <w:pPr>
              <w:autoSpaceDE w:val="0"/>
              <w:autoSpaceDN w:val="0"/>
              <w:adjustRightInd w:val="0"/>
              <w:jc w:val="both"/>
              <w:rPr>
                <w:rFonts w:ascii="Calibri" w:eastAsia="Calibri" w:hAnsi="Calibri" w:cs="Times New Roman"/>
                <w:sz w:val="16"/>
                <w:szCs w:val="16"/>
              </w:rPr>
            </w:pPr>
            <w:r w:rsidRPr="00CB16A1">
              <w:rPr>
                <w:rFonts w:ascii="Calibri" w:eastAsia="Calibri" w:hAnsi="Calibri" w:cs="Times New Roman"/>
                <w:sz w:val="16"/>
                <w:szCs w:val="16"/>
              </w:rPr>
              <w:t>Light, light source, dark, absence of light, transparent, translucent, opaque, shiny, matt, surface, shadow, reflect, mirror, sunlight, dangerous, refraction, medium, dense.</w:t>
            </w:r>
          </w:p>
          <w:p w:rsidR="004C41A6" w:rsidRDefault="004C41A6" w:rsidP="00DD2787">
            <w:pPr>
              <w:autoSpaceDE w:val="0"/>
              <w:autoSpaceDN w:val="0"/>
              <w:adjustRightInd w:val="0"/>
              <w:jc w:val="both"/>
              <w:rPr>
                <w:rFonts w:ascii="Calibri" w:eastAsia="Calibri" w:hAnsi="Calibri" w:cs="Times New Roman"/>
                <w:sz w:val="16"/>
                <w:szCs w:val="16"/>
              </w:rPr>
            </w:pPr>
          </w:p>
          <w:p w:rsidR="004C41A6" w:rsidRDefault="004C41A6" w:rsidP="00DD2787">
            <w:pPr>
              <w:autoSpaceDE w:val="0"/>
              <w:autoSpaceDN w:val="0"/>
              <w:adjustRightInd w:val="0"/>
              <w:jc w:val="both"/>
              <w:rPr>
                <w:color w:val="000000" w:themeColor="text1"/>
                <w:sz w:val="16"/>
                <w:szCs w:val="16"/>
              </w:rPr>
            </w:pPr>
          </w:p>
          <w:p w:rsidR="004C41A6" w:rsidRDefault="004C41A6" w:rsidP="00DD2787">
            <w:pPr>
              <w:autoSpaceDE w:val="0"/>
              <w:autoSpaceDN w:val="0"/>
              <w:adjustRightInd w:val="0"/>
              <w:jc w:val="both"/>
              <w:rPr>
                <w:color w:val="000000" w:themeColor="text1"/>
                <w:sz w:val="16"/>
                <w:szCs w:val="16"/>
              </w:rPr>
            </w:pPr>
          </w:p>
          <w:p w:rsidR="004C41A6" w:rsidRPr="00C567C3" w:rsidRDefault="004C41A6" w:rsidP="004C41A6">
            <w:pPr>
              <w:rPr>
                <w:rFonts w:ascii="CIDFont+F1" w:hAnsi="CIDFont+F1" w:cs="CIDFont+F1"/>
                <w:color w:val="70AD47" w:themeColor="accent6"/>
                <w:sz w:val="16"/>
                <w:szCs w:val="16"/>
                <w:u w:val="single"/>
              </w:rPr>
            </w:pPr>
            <w:r w:rsidRPr="00C567C3">
              <w:rPr>
                <w:rFonts w:ascii="CIDFont+F1" w:hAnsi="CIDFont+F1" w:cs="CIDFont+F1"/>
                <w:color w:val="70AD47" w:themeColor="accent6"/>
                <w:sz w:val="16"/>
                <w:szCs w:val="16"/>
                <w:u w:val="single"/>
              </w:rPr>
              <w:t>Vocab to be used by children</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Absorption</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Transmission</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Lenses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Optics</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Prism</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Rainbow</w:t>
            </w:r>
          </w:p>
          <w:p w:rsidR="00307894" w:rsidRPr="00307894" w:rsidRDefault="00307894" w:rsidP="00307894">
            <w:pPr>
              <w:autoSpaceDE w:val="0"/>
              <w:autoSpaceDN w:val="0"/>
              <w:adjustRightInd w:val="0"/>
              <w:rPr>
                <w:rFonts w:ascii="CIDFont+F1" w:hAnsi="CIDFont+F1" w:cs="CIDFont+F1"/>
                <w:color w:val="70AD47" w:themeColor="accent6"/>
                <w:sz w:val="16"/>
                <w:szCs w:val="16"/>
              </w:rPr>
            </w:pPr>
            <w:r w:rsidRPr="00307894">
              <w:rPr>
                <w:rFonts w:ascii="CIDFont+F1" w:hAnsi="CIDFont+F1" w:cs="CIDFont+F1"/>
                <w:color w:val="70AD47" w:themeColor="accent6"/>
                <w:sz w:val="16"/>
                <w:szCs w:val="16"/>
              </w:rPr>
              <w:t>Refraction</w:t>
            </w:r>
          </w:p>
          <w:p w:rsidR="004C41A6" w:rsidRPr="00307894" w:rsidRDefault="00307894" w:rsidP="00307894">
            <w:pPr>
              <w:autoSpaceDE w:val="0"/>
              <w:autoSpaceDN w:val="0"/>
              <w:adjustRightInd w:val="0"/>
              <w:jc w:val="both"/>
              <w:rPr>
                <w:color w:val="70AD47" w:themeColor="accent6"/>
                <w:sz w:val="16"/>
                <w:szCs w:val="16"/>
              </w:rPr>
            </w:pPr>
            <w:r w:rsidRPr="00307894">
              <w:rPr>
                <w:rFonts w:ascii="CIDFont+F1" w:hAnsi="CIDFont+F1" w:cs="CIDFont+F1"/>
                <w:color w:val="70AD47" w:themeColor="accent6"/>
                <w:sz w:val="16"/>
                <w:szCs w:val="16"/>
              </w:rPr>
              <w:t>spectrum</w:t>
            </w:r>
          </w:p>
          <w:p w:rsidR="00252F5B" w:rsidRPr="00CB16A1" w:rsidRDefault="00252F5B" w:rsidP="00DD2787">
            <w:pPr>
              <w:autoSpaceDE w:val="0"/>
              <w:autoSpaceDN w:val="0"/>
              <w:adjustRightInd w:val="0"/>
              <w:jc w:val="both"/>
              <w:rPr>
                <w:rFonts w:cstheme="minorHAnsi"/>
                <w:b/>
                <w:color w:val="000000" w:themeColor="text1"/>
                <w:sz w:val="20"/>
                <w:szCs w:val="20"/>
                <w:u w:val="single"/>
              </w:rPr>
            </w:pPr>
          </w:p>
        </w:tc>
        <w:tc>
          <w:tcPr>
            <w:tcW w:w="4064" w:type="dxa"/>
          </w:tcPr>
          <w:p w:rsidR="00252F5B" w:rsidRPr="008D6510" w:rsidRDefault="00252F5B" w:rsidP="00DD2787">
            <w:pPr>
              <w:rPr>
                <w:b/>
              </w:rPr>
            </w:pPr>
          </w:p>
        </w:tc>
      </w:tr>
    </w:tbl>
    <w:p w:rsidR="00E24B7C" w:rsidRDefault="00E24B7C"/>
    <w:sectPr w:rsidR="00E24B7C" w:rsidSect="008D6510">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4ED" w:rsidRDefault="008954ED" w:rsidP="008D6510">
      <w:pPr>
        <w:spacing w:after="0" w:line="240" w:lineRule="auto"/>
      </w:pPr>
      <w:r>
        <w:separator/>
      </w:r>
    </w:p>
  </w:endnote>
  <w:endnote w:type="continuationSeparator" w:id="0">
    <w:p w:rsidR="008954ED" w:rsidRDefault="008954ED" w:rsidP="008D6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Preplay">
    <w:altName w:val="BPreplay"/>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Narrow">
    <w:panose1 w:val="00000000000000000000"/>
    <w:charset w:val="00"/>
    <w:family w:val="auto"/>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ArialNarrow-Bold">
    <w:panose1 w:val="00000000000000000000"/>
    <w:charset w:val="00"/>
    <w:family w:val="auto"/>
    <w:notTrueType/>
    <w:pitch w:val="default"/>
    <w:sig w:usb0="00000003" w:usb1="00000000" w:usb2="00000000" w:usb3="00000000" w:csb0="00000001" w:csb1="00000000"/>
  </w:font>
  <w:font w:name="CIDFont+F2">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4ED" w:rsidRDefault="008954ED" w:rsidP="008D6510">
      <w:pPr>
        <w:spacing w:after="0" w:line="240" w:lineRule="auto"/>
      </w:pPr>
      <w:r>
        <w:separator/>
      </w:r>
    </w:p>
  </w:footnote>
  <w:footnote w:type="continuationSeparator" w:id="0">
    <w:p w:rsidR="008954ED" w:rsidRDefault="008954ED" w:rsidP="008D6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4ED" w:rsidRPr="008D6510" w:rsidRDefault="008954ED" w:rsidP="008D6510">
    <w:pPr>
      <w:pStyle w:val="Header"/>
      <w:rPr>
        <w:rFonts w:cstheme="minorHAnsi"/>
      </w:rPr>
    </w:pPr>
    <w:r w:rsidRPr="008D6510">
      <w:rPr>
        <w:rFonts w:cstheme="minorHAnsi"/>
        <w:noProof/>
        <w:lang w:eastAsia="en-GB"/>
      </w:rPr>
      <w:drawing>
        <wp:anchor distT="0" distB="0" distL="114300" distR="114300" simplePos="0" relativeHeight="251658240" behindDoc="1" locked="0" layoutInCell="1" allowOverlap="1">
          <wp:simplePos x="0" y="0"/>
          <wp:positionH relativeFrom="column">
            <wp:posOffset>-468267</wp:posOffset>
          </wp:positionH>
          <wp:positionV relativeFrom="paragraph">
            <wp:posOffset>-265067</wp:posOffset>
          </wp:positionV>
          <wp:extent cx="902335" cy="859790"/>
          <wp:effectExtent l="0" t="0" r="0" b="0"/>
          <wp:wrapTight wrapText="bothSides">
            <wp:wrapPolygon edited="0">
              <wp:start x="0" y="0"/>
              <wp:lineTo x="0" y="21058"/>
              <wp:lineTo x="20977" y="21058"/>
              <wp:lineTo x="2097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2335" cy="859790"/>
                  </a:xfrm>
                  <a:prstGeom prst="rect">
                    <a:avLst/>
                  </a:prstGeom>
                  <a:noFill/>
                </pic:spPr>
              </pic:pic>
            </a:graphicData>
          </a:graphic>
        </wp:anchor>
      </w:drawing>
    </w:r>
    <w:proofErr w:type="spellStart"/>
    <w:r w:rsidRPr="008D6510">
      <w:rPr>
        <w:rFonts w:cstheme="minorHAnsi"/>
      </w:rPr>
      <w:t>Walkern</w:t>
    </w:r>
    <w:proofErr w:type="spellEnd"/>
    <w:r w:rsidRPr="008D6510">
      <w:rPr>
        <w:rFonts w:cstheme="minorHAnsi"/>
      </w:rPr>
      <w:t xml:space="preserve"> Primary School Sequence of Learning: Science</w:t>
    </w:r>
  </w:p>
  <w:p w:rsidR="008954ED" w:rsidRDefault="008954ED" w:rsidP="008D6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A1D82"/>
    <w:multiLevelType w:val="hybridMultilevel"/>
    <w:tmpl w:val="878ED6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F90477"/>
    <w:multiLevelType w:val="hybridMultilevel"/>
    <w:tmpl w:val="EFE4A40A"/>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0E336614"/>
    <w:multiLevelType w:val="hybridMultilevel"/>
    <w:tmpl w:val="4A1A4424"/>
    <w:lvl w:ilvl="0" w:tplc="AD04E7C6">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95408F"/>
    <w:multiLevelType w:val="hybridMultilevel"/>
    <w:tmpl w:val="A0DA7D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CD7B92"/>
    <w:multiLevelType w:val="hybridMultilevel"/>
    <w:tmpl w:val="EF1CA6C6"/>
    <w:lvl w:ilvl="0" w:tplc="DF36D294">
      <w:start w:val="1"/>
      <w:numFmt w:val="decimal"/>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621619"/>
    <w:multiLevelType w:val="hybridMultilevel"/>
    <w:tmpl w:val="FF809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675BAD"/>
    <w:multiLevelType w:val="hybridMultilevel"/>
    <w:tmpl w:val="9EAA7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A3726B"/>
    <w:multiLevelType w:val="hybridMultilevel"/>
    <w:tmpl w:val="A4A26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2C02C1"/>
    <w:multiLevelType w:val="hybridMultilevel"/>
    <w:tmpl w:val="9A227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580790"/>
    <w:multiLevelType w:val="hybridMultilevel"/>
    <w:tmpl w:val="AA54E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573B88"/>
    <w:multiLevelType w:val="hybridMultilevel"/>
    <w:tmpl w:val="0E1CB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2A7620"/>
    <w:multiLevelType w:val="hybridMultilevel"/>
    <w:tmpl w:val="044C1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233BA6"/>
    <w:multiLevelType w:val="hybridMultilevel"/>
    <w:tmpl w:val="0382E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0A5B5D"/>
    <w:multiLevelType w:val="hybridMultilevel"/>
    <w:tmpl w:val="784C7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3802BD"/>
    <w:multiLevelType w:val="hybridMultilevel"/>
    <w:tmpl w:val="0FCC8A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9D080C"/>
    <w:multiLevelType w:val="hybridMultilevel"/>
    <w:tmpl w:val="C2B40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8E6115"/>
    <w:multiLevelType w:val="hybridMultilevel"/>
    <w:tmpl w:val="55341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577A38"/>
    <w:multiLevelType w:val="hybridMultilevel"/>
    <w:tmpl w:val="169E30B0"/>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8" w15:restartNumberingAfterBreak="0">
    <w:nsid w:val="5F0A4C1B"/>
    <w:multiLevelType w:val="multilevel"/>
    <w:tmpl w:val="73A032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42A6FF0"/>
    <w:multiLevelType w:val="hybridMultilevel"/>
    <w:tmpl w:val="21701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A85F87"/>
    <w:multiLevelType w:val="hybridMultilevel"/>
    <w:tmpl w:val="281AD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DA2980"/>
    <w:multiLevelType w:val="hybridMultilevel"/>
    <w:tmpl w:val="A3325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6B2AF3"/>
    <w:multiLevelType w:val="hybridMultilevel"/>
    <w:tmpl w:val="F0DCB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914173"/>
    <w:multiLevelType w:val="hybridMultilevel"/>
    <w:tmpl w:val="52505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9B3FF1"/>
    <w:multiLevelType w:val="hybridMultilevel"/>
    <w:tmpl w:val="29D897FA"/>
    <w:lvl w:ilvl="0" w:tplc="4678ECDA">
      <w:start w:val="1"/>
      <w:numFmt w:val="decimal"/>
      <w:lvlText w:val="%1."/>
      <w:lvlJc w:val="left"/>
      <w:pPr>
        <w:ind w:left="720" w:hanging="360"/>
      </w:pPr>
      <w:rPr>
        <w:rFonts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6EE6D7A"/>
    <w:multiLevelType w:val="hybridMultilevel"/>
    <w:tmpl w:val="6396F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136554"/>
    <w:multiLevelType w:val="hybridMultilevel"/>
    <w:tmpl w:val="39E6A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22"/>
  </w:num>
  <w:num w:numId="6">
    <w:abstractNumId w:val="25"/>
  </w:num>
  <w:num w:numId="7">
    <w:abstractNumId w:val="7"/>
  </w:num>
  <w:num w:numId="8">
    <w:abstractNumId w:val="23"/>
  </w:num>
  <w:num w:numId="9">
    <w:abstractNumId w:val="13"/>
  </w:num>
  <w:num w:numId="10">
    <w:abstractNumId w:val="5"/>
  </w:num>
  <w:num w:numId="11">
    <w:abstractNumId w:val="11"/>
  </w:num>
  <w:num w:numId="12">
    <w:abstractNumId w:val="16"/>
  </w:num>
  <w:num w:numId="13">
    <w:abstractNumId w:val="26"/>
  </w:num>
  <w:num w:numId="14">
    <w:abstractNumId w:val="19"/>
  </w:num>
  <w:num w:numId="15">
    <w:abstractNumId w:val="9"/>
  </w:num>
  <w:num w:numId="16">
    <w:abstractNumId w:val="8"/>
  </w:num>
  <w:num w:numId="17">
    <w:abstractNumId w:val="15"/>
  </w:num>
  <w:num w:numId="18">
    <w:abstractNumId w:val="21"/>
  </w:num>
  <w:num w:numId="1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6"/>
  </w:num>
  <w:num w:numId="22">
    <w:abstractNumId w:val="17"/>
  </w:num>
  <w:num w:numId="23">
    <w:abstractNumId w:val="20"/>
  </w:num>
  <w:num w:numId="24">
    <w:abstractNumId w:val="12"/>
  </w:num>
  <w:num w:numId="25">
    <w:abstractNumId w:val="10"/>
  </w:num>
  <w:num w:numId="26">
    <w:abstractNumId w:val="24"/>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n-GB" w:vendorID="64" w:dllVersion="131078" w:nlCheck="1" w:checkStyle="0"/>
  <w:activeWritingStyle w:appName="MSWord" w:lang="en-US" w:vendorID="64" w:dllVersion="131078" w:nlCheck="1" w:checkStyle="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510"/>
    <w:rsid w:val="00005200"/>
    <w:rsid w:val="00041C44"/>
    <w:rsid w:val="000837FC"/>
    <w:rsid w:val="000D2389"/>
    <w:rsid w:val="000D7BEF"/>
    <w:rsid w:val="000E23C3"/>
    <w:rsid w:val="0010129A"/>
    <w:rsid w:val="00152A58"/>
    <w:rsid w:val="001A128D"/>
    <w:rsid w:val="001F1EDD"/>
    <w:rsid w:val="00217DA4"/>
    <w:rsid w:val="00252F5B"/>
    <w:rsid w:val="00263AA6"/>
    <w:rsid w:val="00270C2A"/>
    <w:rsid w:val="00272718"/>
    <w:rsid w:val="002F151A"/>
    <w:rsid w:val="00304158"/>
    <w:rsid w:val="0030704C"/>
    <w:rsid w:val="00307894"/>
    <w:rsid w:val="00324978"/>
    <w:rsid w:val="00341BD7"/>
    <w:rsid w:val="00447779"/>
    <w:rsid w:val="004C41A6"/>
    <w:rsid w:val="004C48EA"/>
    <w:rsid w:val="004E4474"/>
    <w:rsid w:val="00536C9F"/>
    <w:rsid w:val="005A2B6F"/>
    <w:rsid w:val="00604CFE"/>
    <w:rsid w:val="00667479"/>
    <w:rsid w:val="006E2AF7"/>
    <w:rsid w:val="00717133"/>
    <w:rsid w:val="00795D71"/>
    <w:rsid w:val="007B159A"/>
    <w:rsid w:val="007E0B2A"/>
    <w:rsid w:val="008954ED"/>
    <w:rsid w:val="008A24FC"/>
    <w:rsid w:val="008D6510"/>
    <w:rsid w:val="00963FA6"/>
    <w:rsid w:val="00981B17"/>
    <w:rsid w:val="009A0076"/>
    <w:rsid w:val="009A0596"/>
    <w:rsid w:val="009E68E0"/>
    <w:rsid w:val="00A00CC6"/>
    <w:rsid w:val="00A03281"/>
    <w:rsid w:val="00A05147"/>
    <w:rsid w:val="00A06FB8"/>
    <w:rsid w:val="00A662A5"/>
    <w:rsid w:val="00A81050"/>
    <w:rsid w:val="00AA027C"/>
    <w:rsid w:val="00B14F0A"/>
    <w:rsid w:val="00BC0C08"/>
    <w:rsid w:val="00C567C3"/>
    <w:rsid w:val="00CC223F"/>
    <w:rsid w:val="00D32ACB"/>
    <w:rsid w:val="00D75684"/>
    <w:rsid w:val="00D81854"/>
    <w:rsid w:val="00D843C1"/>
    <w:rsid w:val="00DD2787"/>
    <w:rsid w:val="00DF1A47"/>
    <w:rsid w:val="00DF783A"/>
    <w:rsid w:val="00E07266"/>
    <w:rsid w:val="00E24B7C"/>
    <w:rsid w:val="00E40B53"/>
    <w:rsid w:val="00EE37AE"/>
    <w:rsid w:val="00F4215E"/>
    <w:rsid w:val="00F45862"/>
    <w:rsid w:val="00F46145"/>
    <w:rsid w:val="00F6703E"/>
    <w:rsid w:val="00FE5D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21BE2F70"/>
  <w15:chartTrackingRefBased/>
  <w15:docId w15:val="{BFD2557A-224C-49D7-A805-7B43B5314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02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5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510"/>
  </w:style>
  <w:style w:type="paragraph" w:styleId="Footer">
    <w:name w:val="footer"/>
    <w:basedOn w:val="Normal"/>
    <w:link w:val="FooterChar"/>
    <w:uiPriority w:val="99"/>
    <w:unhideWhenUsed/>
    <w:rsid w:val="008D65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510"/>
  </w:style>
  <w:style w:type="table" w:styleId="TableGrid">
    <w:name w:val="Table Grid"/>
    <w:basedOn w:val="TableNormal"/>
    <w:uiPriority w:val="39"/>
    <w:rsid w:val="008D6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1BD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341BD7"/>
    <w:pPr>
      <w:ind w:left="720"/>
      <w:contextualSpacing/>
    </w:pPr>
  </w:style>
  <w:style w:type="table" w:customStyle="1" w:styleId="TableGrid1">
    <w:name w:val="Table Grid1"/>
    <w:basedOn w:val="TableNormal"/>
    <w:next w:val="TableGrid"/>
    <w:uiPriority w:val="39"/>
    <w:rsid w:val="00E24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005200"/>
    <w:rPr>
      <w:rFonts w:cs="BPreplay"/>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661502">
      <w:bodyDiv w:val="1"/>
      <w:marLeft w:val="0"/>
      <w:marRight w:val="0"/>
      <w:marTop w:val="0"/>
      <w:marBottom w:val="0"/>
      <w:divBdr>
        <w:top w:val="none" w:sz="0" w:space="0" w:color="auto"/>
        <w:left w:val="none" w:sz="0" w:space="0" w:color="auto"/>
        <w:bottom w:val="none" w:sz="0" w:space="0" w:color="auto"/>
        <w:right w:val="none" w:sz="0" w:space="0" w:color="auto"/>
      </w:divBdr>
    </w:div>
    <w:div w:id="211693661">
      <w:bodyDiv w:val="1"/>
      <w:marLeft w:val="0"/>
      <w:marRight w:val="0"/>
      <w:marTop w:val="0"/>
      <w:marBottom w:val="0"/>
      <w:divBdr>
        <w:top w:val="none" w:sz="0" w:space="0" w:color="auto"/>
        <w:left w:val="none" w:sz="0" w:space="0" w:color="auto"/>
        <w:bottom w:val="none" w:sz="0" w:space="0" w:color="auto"/>
        <w:right w:val="none" w:sz="0" w:space="0" w:color="auto"/>
      </w:divBdr>
    </w:div>
    <w:div w:id="952445018">
      <w:bodyDiv w:val="1"/>
      <w:marLeft w:val="0"/>
      <w:marRight w:val="0"/>
      <w:marTop w:val="0"/>
      <w:marBottom w:val="0"/>
      <w:divBdr>
        <w:top w:val="none" w:sz="0" w:space="0" w:color="auto"/>
        <w:left w:val="none" w:sz="0" w:space="0" w:color="auto"/>
        <w:bottom w:val="none" w:sz="0" w:space="0" w:color="auto"/>
        <w:right w:val="none" w:sz="0" w:space="0" w:color="auto"/>
      </w:divBdr>
    </w:div>
    <w:div w:id="20182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5660B-0652-4A81-977F-D9C9F62BE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5182</Words>
  <Characters>29539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Liddle</dc:creator>
  <cp:keywords/>
  <dc:description/>
  <cp:lastModifiedBy>Hannah Simms</cp:lastModifiedBy>
  <cp:revision>3</cp:revision>
  <dcterms:created xsi:type="dcterms:W3CDTF">2024-10-21T13:22:00Z</dcterms:created>
  <dcterms:modified xsi:type="dcterms:W3CDTF">2025-01-14T08:26:00Z</dcterms:modified>
</cp:coreProperties>
</file>